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5F" w:rsidRPr="00A34775" w:rsidRDefault="00B0555F" w:rsidP="00B0555F">
      <w:pPr>
        <w:jc w:val="center"/>
        <w:rPr>
          <w:rFonts w:ascii="Times New Roman" w:hAnsi="Times New Roman" w:cs="Times New Roman"/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34775">
        <w:rPr>
          <w:rFonts w:ascii="Times New Roman" w:hAnsi="Times New Roman" w:cs="Times New Roman"/>
          <w:b/>
          <w:caps/>
          <w:color w:val="4F81BD" w:themeColor="accent1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Поиграйте с детьми</w:t>
      </w:r>
    </w:p>
    <w:p w:rsidR="00B0555F" w:rsidRPr="00CE6C6E" w:rsidRDefault="008C138F" w:rsidP="00B0555F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10DF577D" wp14:editId="632C1AE5">
            <wp:simplePos x="0" y="0"/>
            <wp:positionH relativeFrom="column">
              <wp:posOffset>-134177</wp:posOffset>
            </wp:positionH>
            <wp:positionV relativeFrom="paragraph">
              <wp:posOffset>217229</wp:posOffset>
            </wp:positionV>
            <wp:extent cx="1531620" cy="1235075"/>
            <wp:effectExtent l="0" t="0" r="0" b="3175"/>
            <wp:wrapNone/>
            <wp:docPr id="2" name="Рисунок 2" descr="C:\насрано ))\БАРДАК\ЛОГОГРУППА\ПОДГОТОВИТЕЛЬНАЯ ГРУППА\ДОМАШНИЕ ЗАДАНИЯ\продукты\image_5cb6de67473db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насрано ))\БАРДАК\ЛОГОГРУППА\ПОДГОТОВИТЕЛЬНАЯ ГРУППА\ДОМАШНИЕ ЗАДАНИЯ\продукты\image_5cb6de67473db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23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55F" w:rsidRPr="00CE6C6E">
        <w:rPr>
          <w:rFonts w:ascii="Times New Roman" w:hAnsi="Times New Roman" w:cs="Times New Roman"/>
          <w:b/>
          <w:sz w:val="48"/>
          <w:szCs w:val="48"/>
          <w:u w:val="single"/>
        </w:rPr>
        <w:t>Игры по дороге в детский сад:</w:t>
      </w:r>
      <w:r w:rsidR="00B0555F" w:rsidRPr="00B20820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FF7C5E" w:rsidRDefault="00FF7C5E" w:rsidP="000B5869">
      <w:pPr>
        <w:rPr>
          <w:rFonts w:ascii="Times New Roman" w:hAnsi="Times New Roman" w:cs="Times New Roman"/>
          <w:b/>
          <w:sz w:val="36"/>
          <w:szCs w:val="36"/>
        </w:rPr>
      </w:pPr>
    </w:p>
    <w:p w:rsidR="00FF7C5E" w:rsidRPr="00FF7C5E" w:rsidRDefault="00B0555F" w:rsidP="00FF7C5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«Угадай-ка!»</w:t>
      </w:r>
    </w:p>
    <w:p w:rsidR="00BC083B" w:rsidRDefault="008C138F" w:rsidP="00B05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555F" w:rsidRPr="00B0555F">
        <w:rPr>
          <w:rFonts w:ascii="Times New Roman" w:hAnsi="Times New Roman" w:cs="Times New Roman"/>
          <w:sz w:val="28"/>
          <w:szCs w:val="28"/>
        </w:rPr>
        <w:t>Вы называете продукты, а ребёнок отгадывает блюдо, которое можно из них приготовить.</w:t>
      </w:r>
      <w:r w:rsidR="000B5869">
        <w:rPr>
          <w:rFonts w:ascii="Times New Roman" w:hAnsi="Times New Roman" w:cs="Times New Roman"/>
          <w:sz w:val="28"/>
          <w:szCs w:val="28"/>
        </w:rPr>
        <w:t xml:space="preserve"> </w:t>
      </w:r>
      <w:r w:rsidR="00BC083B">
        <w:rPr>
          <w:rFonts w:ascii="Times New Roman" w:hAnsi="Times New Roman" w:cs="Times New Roman"/>
          <w:sz w:val="28"/>
          <w:szCs w:val="28"/>
        </w:rPr>
        <w:t>Например:</w:t>
      </w:r>
    </w:p>
    <w:p w:rsidR="00B0555F" w:rsidRDefault="00F441CD" w:rsidP="00B05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CAB1015" wp14:editId="6994BB89">
            <wp:simplePos x="0" y="0"/>
            <wp:positionH relativeFrom="column">
              <wp:posOffset>4836160</wp:posOffset>
            </wp:positionH>
            <wp:positionV relativeFrom="paragraph">
              <wp:posOffset>456565</wp:posOffset>
            </wp:positionV>
            <wp:extent cx="2072005" cy="1998345"/>
            <wp:effectExtent l="0" t="0" r="4445" b="1905"/>
            <wp:wrapNone/>
            <wp:docPr id="1" name="Рисунок 1" descr="C:\насрано ))\БАРДАК\ЛОГОГРУППА\ПОДГОТОВИТЕЛЬНАЯ ГРУППА\ДОМАШНИЕ ЗАДАНИЯ\продукты\9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насрано ))\БАРДАК\ЛОГОГРУППА\ПОДГОТОВИТЕЛЬНАЯ ГРУППА\ДОМАШНИЕ ЗАДАНИЯ\продукты\9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55F">
        <w:rPr>
          <w:rFonts w:ascii="Times New Roman" w:hAnsi="Times New Roman" w:cs="Times New Roman"/>
          <w:sz w:val="28"/>
          <w:szCs w:val="28"/>
        </w:rPr>
        <w:t>Я возьму воду, молоко, соль, сахар, сливочное масло, манную крупу. Что я хочу приготовить?</w:t>
      </w:r>
      <w:r w:rsidR="00BC083B">
        <w:rPr>
          <w:rFonts w:ascii="Times New Roman" w:hAnsi="Times New Roman" w:cs="Times New Roman"/>
          <w:sz w:val="28"/>
          <w:szCs w:val="28"/>
        </w:rPr>
        <w:t xml:space="preserve"> (манную кашу)</w:t>
      </w:r>
    </w:p>
    <w:p w:rsidR="00624E9A" w:rsidRDefault="00F40294" w:rsidP="00B055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возьму муку, соль, сахар, яйца, растительное масло и молоко. Что я хочу приготовить? (блины)</w:t>
      </w:r>
    </w:p>
    <w:p w:rsidR="00E31F95" w:rsidRDefault="00E31F95" w:rsidP="00E31F9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«Четвёртый лишний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24718C" w:rsidRPr="0024718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C083B" w:rsidRPr="00ED025A" w:rsidRDefault="00E31F95" w:rsidP="00E31F95">
      <w:pPr>
        <w:rPr>
          <w:rFonts w:ascii="Times New Roman" w:hAnsi="Times New Roman" w:cs="Times New Roman"/>
          <w:sz w:val="28"/>
          <w:szCs w:val="28"/>
        </w:rPr>
      </w:pPr>
      <w:r w:rsidRPr="00ED025A">
        <w:rPr>
          <w:rFonts w:ascii="Times New Roman" w:hAnsi="Times New Roman" w:cs="Times New Roman"/>
          <w:sz w:val="28"/>
          <w:szCs w:val="28"/>
        </w:rPr>
        <w:t>Назови лишний продукт. Объясни, почему:</w:t>
      </w:r>
    </w:p>
    <w:p w:rsidR="00ED025A" w:rsidRPr="00ED025A" w:rsidRDefault="00E31F95" w:rsidP="002471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025A">
        <w:rPr>
          <w:rFonts w:ascii="Times New Roman" w:hAnsi="Times New Roman" w:cs="Times New Roman"/>
          <w:sz w:val="32"/>
          <w:szCs w:val="32"/>
        </w:rPr>
        <w:t xml:space="preserve">творог, молоко, </w:t>
      </w:r>
      <w:r w:rsidRPr="00ED025A">
        <w:rPr>
          <w:rFonts w:ascii="Times New Roman" w:hAnsi="Times New Roman" w:cs="Times New Roman"/>
          <w:sz w:val="32"/>
          <w:szCs w:val="32"/>
          <w:u w:val="single"/>
        </w:rPr>
        <w:t>куриное мясо,</w:t>
      </w:r>
      <w:r w:rsidRPr="00ED025A">
        <w:rPr>
          <w:rFonts w:ascii="Times New Roman" w:hAnsi="Times New Roman" w:cs="Times New Roman"/>
          <w:sz w:val="32"/>
          <w:szCs w:val="32"/>
        </w:rPr>
        <w:t xml:space="preserve"> сыр</w:t>
      </w:r>
    </w:p>
    <w:p w:rsidR="00E31F95" w:rsidRDefault="00E31F95" w:rsidP="0024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25A">
        <w:rPr>
          <w:rFonts w:ascii="Times New Roman" w:hAnsi="Times New Roman" w:cs="Times New Roman"/>
          <w:sz w:val="28"/>
          <w:szCs w:val="28"/>
        </w:rPr>
        <w:t>(потому что мясо – это мясной продукт, а все остальные – молочные продукты</w:t>
      </w:r>
      <w:r w:rsidR="00ED025A" w:rsidRPr="00ED025A">
        <w:rPr>
          <w:rFonts w:ascii="Times New Roman" w:hAnsi="Times New Roman" w:cs="Times New Roman"/>
          <w:sz w:val="28"/>
          <w:szCs w:val="28"/>
        </w:rPr>
        <w:t>)</w:t>
      </w:r>
    </w:p>
    <w:p w:rsidR="0024718C" w:rsidRPr="00ED025A" w:rsidRDefault="0024718C" w:rsidP="0024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25A" w:rsidRPr="00ED025A" w:rsidRDefault="00ED025A" w:rsidP="0024718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D025A">
        <w:rPr>
          <w:rFonts w:ascii="Times New Roman" w:hAnsi="Times New Roman" w:cs="Times New Roman"/>
          <w:sz w:val="32"/>
          <w:szCs w:val="32"/>
        </w:rPr>
        <w:t xml:space="preserve">батон, </w:t>
      </w:r>
      <w:r w:rsidRPr="00ED025A">
        <w:rPr>
          <w:rFonts w:ascii="Times New Roman" w:hAnsi="Times New Roman" w:cs="Times New Roman"/>
          <w:sz w:val="32"/>
          <w:szCs w:val="32"/>
          <w:u w:val="single"/>
        </w:rPr>
        <w:t>сыр,</w:t>
      </w:r>
      <w:r w:rsidRPr="00ED025A">
        <w:rPr>
          <w:rFonts w:ascii="Times New Roman" w:hAnsi="Times New Roman" w:cs="Times New Roman"/>
          <w:sz w:val="32"/>
          <w:szCs w:val="32"/>
        </w:rPr>
        <w:t xml:space="preserve"> булочка, сушки</w:t>
      </w:r>
    </w:p>
    <w:p w:rsidR="00ED025A" w:rsidRDefault="00ED025A" w:rsidP="0024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25A">
        <w:rPr>
          <w:rFonts w:ascii="Times New Roman" w:hAnsi="Times New Roman" w:cs="Times New Roman"/>
          <w:sz w:val="28"/>
          <w:szCs w:val="28"/>
        </w:rPr>
        <w:t>(потому что сыр – это молочный продукт, а все остальные – хлебобулочные изделия)</w:t>
      </w:r>
    </w:p>
    <w:p w:rsidR="0024718C" w:rsidRPr="00ED025A" w:rsidRDefault="0024718C" w:rsidP="0024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25A" w:rsidRPr="00ED025A" w:rsidRDefault="00ED025A" w:rsidP="0024718C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ED025A">
        <w:rPr>
          <w:rFonts w:ascii="Times New Roman" w:hAnsi="Times New Roman" w:cs="Times New Roman"/>
          <w:sz w:val="32"/>
          <w:szCs w:val="32"/>
        </w:rPr>
        <w:t xml:space="preserve">конфеты, зефир, мармелад, </w:t>
      </w:r>
      <w:r w:rsidRPr="00ED025A">
        <w:rPr>
          <w:rFonts w:ascii="Times New Roman" w:hAnsi="Times New Roman" w:cs="Times New Roman"/>
          <w:sz w:val="32"/>
          <w:szCs w:val="32"/>
          <w:u w:val="single"/>
        </w:rPr>
        <w:t>пирожки</w:t>
      </w:r>
    </w:p>
    <w:p w:rsidR="0024718C" w:rsidRDefault="00ED025A" w:rsidP="0024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25A">
        <w:rPr>
          <w:rFonts w:ascii="Times New Roman" w:hAnsi="Times New Roman" w:cs="Times New Roman"/>
          <w:sz w:val="28"/>
          <w:szCs w:val="28"/>
        </w:rPr>
        <w:t>(потому что пирожки – это хлебобулочные изделия, а всё остальное – кондитерские изделия)</w:t>
      </w:r>
    </w:p>
    <w:p w:rsidR="000B5869" w:rsidRDefault="000B5869" w:rsidP="00247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718C" w:rsidRDefault="0024718C" w:rsidP="002471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«Отгадай и назови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24718C" w:rsidRPr="0024718C" w:rsidRDefault="0024718C" w:rsidP="000B58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 и ягоды, сваренные в сахарном сиропе, - это ... (варенье)</w:t>
      </w:r>
    </w:p>
    <w:p w:rsidR="0024718C" w:rsidRPr="0024718C" w:rsidRDefault="0024718C" w:rsidP="000B58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Ломтик хлеба с маслом, колбасой, сыром - это ... (бутерброд).</w:t>
      </w:r>
    </w:p>
    <w:p w:rsidR="0024718C" w:rsidRPr="0024718C" w:rsidRDefault="0024718C" w:rsidP="000B58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Кислый, сделан из молока</w:t>
      </w:r>
      <w:r w:rsidRPr="0024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... (кефир</w:t>
      </w:r>
      <w:r w:rsidRPr="0024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Start w:id="0" w:name="_GoBack"/>
      <w:bookmarkEnd w:id="0"/>
    </w:p>
    <w:p w:rsidR="0024718C" w:rsidRPr="0024718C" w:rsidRDefault="00F441CD" w:rsidP="000B58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45B0AE0" wp14:editId="53BCEA39">
            <wp:simplePos x="0" y="0"/>
            <wp:positionH relativeFrom="column">
              <wp:posOffset>2414905</wp:posOffset>
            </wp:positionH>
            <wp:positionV relativeFrom="paragraph">
              <wp:posOffset>200025</wp:posOffset>
            </wp:positionV>
            <wp:extent cx="2125980" cy="1837055"/>
            <wp:effectExtent l="0" t="0" r="7620" b="0"/>
            <wp:wrapNone/>
            <wp:docPr id="3" name="Рисунок 3" descr="C:\насрано ))\БАРДАК\ЛОГОГРУППА\ПОДГОТОВИТЕЛЬНАЯ ГРУППА\ДОМАШНИЕ ЗАДАНИЯ\продукты\image_5cb6de67473db —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насрано ))\БАРДАК\ЛОГОГРУППА\ПОДГОТОВИТЕЛЬНАЯ ГРУППА\ДОМАШНИЕ ЗАДАНИЯ\продукты\image_5cb6de67473db — копия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18C" w:rsidRPr="0024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Крупа, сваренная на молоке, </w:t>
      </w:r>
      <w:r w:rsidR="00247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... (молочная каша) и т.д.</w:t>
      </w:r>
    </w:p>
    <w:p w:rsidR="0024718C" w:rsidRPr="0024718C" w:rsidRDefault="0024718C" w:rsidP="000B5869">
      <w:pPr>
        <w:rPr>
          <w:rFonts w:ascii="Times New Roman" w:hAnsi="Times New Roman" w:cs="Times New Roman"/>
          <w:sz w:val="28"/>
          <w:szCs w:val="28"/>
        </w:rPr>
      </w:pPr>
    </w:p>
    <w:p w:rsidR="0024718C" w:rsidRPr="00ED025A" w:rsidRDefault="0024718C" w:rsidP="00ED02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4718C" w:rsidRPr="00ED025A" w:rsidSect="005C5876">
      <w:pgSz w:w="11906" w:h="16838"/>
      <w:pgMar w:top="284" w:right="709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C3"/>
    <w:rsid w:val="000B5869"/>
    <w:rsid w:val="0024718C"/>
    <w:rsid w:val="005C5876"/>
    <w:rsid w:val="00624E9A"/>
    <w:rsid w:val="00624F9D"/>
    <w:rsid w:val="007A511C"/>
    <w:rsid w:val="00832CC3"/>
    <w:rsid w:val="008C138F"/>
    <w:rsid w:val="00B0555F"/>
    <w:rsid w:val="00BC083B"/>
    <w:rsid w:val="00E31F95"/>
    <w:rsid w:val="00ED025A"/>
    <w:rsid w:val="00F40294"/>
    <w:rsid w:val="00F441CD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1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1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2021-10-24T15:29:00Z</dcterms:created>
  <dcterms:modified xsi:type="dcterms:W3CDTF">2021-10-24T16:38:00Z</dcterms:modified>
</cp:coreProperties>
</file>