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AD" w:rsidRPr="005332AD" w:rsidRDefault="005332AD" w:rsidP="005332AD">
      <w:pPr>
        <w:jc w:val="center"/>
        <w:rPr>
          <w:rFonts w:asciiTheme="majorHAnsi" w:hAnsiTheme="majorHAnsi"/>
          <w:b/>
          <w:sz w:val="40"/>
          <w:szCs w:val="40"/>
        </w:rPr>
      </w:pPr>
      <w:r w:rsidRPr="005332AD">
        <w:rPr>
          <w:rFonts w:asciiTheme="majorHAnsi" w:hAnsiTheme="majorHAnsi"/>
          <w:b/>
          <w:sz w:val="40"/>
          <w:szCs w:val="40"/>
        </w:rPr>
        <w:t>Семинар-практикум для педагогов «Артикуляционная гимнастика»</w:t>
      </w:r>
    </w:p>
    <w:p w:rsidR="00C43AEE" w:rsidRPr="005332AD" w:rsidRDefault="00C43AEE" w:rsidP="00533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z w:val="28"/>
          <w:szCs w:val="28"/>
        </w:rPr>
        <w:t>Мы правильно произносим различные звуки как изолированно, так и в речевом потоке благодаря хорошей подвижности и дифференцированной работе органов артикуляционного аппарата.</w:t>
      </w:r>
    </w:p>
    <w:p w:rsidR="00C43AEE" w:rsidRPr="005332AD" w:rsidRDefault="00C43AEE" w:rsidP="00D336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z w:val="28"/>
          <w:szCs w:val="28"/>
        </w:rPr>
        <w:t xml:space="preserve">Точность, сила </w:t>
      </w:r>
      <w:proofErr w:type="spellStart"/>
      <w:r w:rsidRPr="005332AD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5332AD">
        <w:rPr>
          <w:rFonts w:ascii="Times New Roman" w:hAnsi="Times New Roman" w:cs="Times New Roman"/>
          <w:sz w:val="28"/>
          <w:szCs w:val="28"/>
        </w:rPr>
        <w:t xml:space="preserve"> этих движений развивается у ребёнка постепенно, в процессе речевой деятельности.</w:t>
      </w:r>
    </w:p>
    <w:p w:rsidR="00DA4F12" w:rsidRPr="005332AD" w:rsidRDefault="00DA4F12" w:rsidP="00D33686">
      <w:pPr>
        <w:pStyle w:val="a4"/>
        <w:shd w:val="clear" w:color="auto" w:fill="FFFFFF"/>
        <w:spacing w:before="164" w:beforeAutospacing="0" w:after="164" w:afterAutospacing="0" w:line="229" w:lineRule="atLeast"/>
        <w:ind w:firstLine="567"/>
        <w:jc w:val="both"/>
        <w:rPr>
          <w:sz w:val="28"/>
          <w:szCs w:val="28"/>
        </w:rPr>
      </w:pPr>
      <w:r w:rsidRPr="005332AD">
        <w:rPr>
          <w:sz w:val="28"/>
          <w:szCs w:val="28"/>
        </w:rPr>
        <w:t>С детьми дошкольного возраста работать всегда очень интересно. Конечно, есть и трудности, но радости дети доставляют больше, чем огорчений, и к концу года так сближаешься с ними, что расставаться не хочется. Но осознание того, что дети пришли к нам с множественными речевыми дефектами, а ушли с чистой речью, что они научились чисто и красиво разговаривать, что знания, умения и навыки, полученные у нас, помогут им в обучении в школе - наполняет сердце логопеда гордостью за свою профессию.</w:t>
      </w:r>
    </w:p>
    <w:p w:rsidR="00DA4F12" w:rsidRPr="005332AD" w:rsidRDefault="00DA4F12" w:rsidP="00D33686">
      <w:pPr>
        <w:pStyle w:val="a4"/>
        <w:shd w:val="clear" w:color="auto" w:fill="FFFFFF"/>
        <w:spacing w:before="164" w:beforeAutospacing="0" w:after="164" w:afterAutospacing="0" w:line="229" w:lineRule="atLeast"/>
        <w:ind w:firstLine="567"/>
        <w:jc w:val="both"/>
        <w:rPr>
          <w:sz w:val="28"/>
          <w:szCs w:val="28"/>
        </w:rPr>
      </w:pPr>
      <w:r w:rsidRPr="005332AD">
        <w:rPr>
          <w:sz w:val="28"/>
          <w:szCs w:val="28"/>
        </w:rPr>
        <w:t>К сожалению, количество детей с дефектами речи, в том числе и с нарушениями звукопроизношения, год от года не уменьшается, а растет.</w:t>
      </w:r>
    </w:p>
    <w:p w:rsidR="00DA4F12" w:rsidRPr="005332AD" w:rsidRDefault="00DA4F12" w:rsidP="00D33686">
      <w:pPr>
        <w:pStyle w:val="a4"/>
        <w:shd w:val="clear" w:color="auto" w:fill="FFFFFF"/>
        <w:spacing w:before="164" w:beforeAutospacing="0" w:after="164" w:afterAutospacing="0" w:line="229" w:lineRule="atLeast"/>
        <w:ind w:firstLine="567"/>
        <w:jc w:val="both"/>
        <w:rPr>
          <w:sz w:val="28"/>
          <w:szCs w:val="28"/>
        </w:rPr>
      </w:pPr>
      <w:r w:rsidRPr="005332AD">
        <w:rPr>
          <w:sz w:val="28"/>
          <w:szCs w:val="28"/>
        </w:rPr>
        <w:t>Недостатки речи могут привести к неуспеваемости, породить неуверенность малыша в своих силах, а это будет иметь далеко идущие негативные последствия. Поэтому начинать заботиться о правильности речи ребенка нужно как можно раньше.</w:t>
      </w:r>
    </w:p>
    <w:p w:rsidR="00DA4F12" w:rsidRPr="005332AD" w:rsidRDefault="00DA4F12" w:rsidP="00D33686">
      <w:pPr>
        <w:pStyle w:val="a4"/>
        <w:shd w:val="clear" w:color="auto" w:fill="FFFFFF"/>
        <w:spacing w:before="0" w:beforeAutospacing="0" w:after="0" w:afterAutospacing="0" w:line="229" w:lineRule="atLeast"/>
        <w:ind w:firstLine="567"/>
        <w:jc w:val="both"/>
        <w:rPr>
          <w:sz w:val="28"/>
          <w:szCs w:val="28"/>
        </w:rPr>
      </w:pPr>
      <w:r w:rsidRPr="005332AD">
        <w:rPr>
          <w:sz w:val="28"/>
          <w:szCs w:val="28"/>
        </w:rPr>
        <w:t>Одним из условий нормального становления звукопроизношения является полноценная работа артикуляционного аппарата. Чтобы малыш научился произносить сложные звуки, его губы и язык должны быть сильными и гибкими, долго удерживать необходимое положение.</w:t>
      </w:r>
      <w:r w:rsidR="00D33686" w:rsidRPr="005332AD">
        <w:rPr>
          <w:rStyle w:val="apple-converted-space"/>
          <w:sz w:val="28"/>
          <w:szCs w:val="28"/>
        </w:rPr>
        <w:t xml:space="preserve"> </w:t>
      </w:r>
      <w:r w:rsidRPr="005332AD">
        <w:rPr>
          <w:rStyle w:val="a3"/>
          <w:sz w:val="28"/>
          <w:szCs w:val="28"/>
          <w:bdr w:val="none" w:sz="0" w:space="0" w:color="auto" w:frame="1"/>
        </w:rPr>
        <w:t>Этому поможет научиться артикуляционная гимнастика.</w:t>
      </w:r>
    </w:p>
    <w:p w:rsidR="00DA4F12" w:rsidRPr="005332AD" w:rsidRDefault="00DA4F12" w:rsidP="00D33686">
      <w:pPr>
        <w:pStyle w:val="a5"/>
        <w:ind w:firstLine="567"/>
        <w:jc w:val="both"/>
        <w:rPr>
          <w:sz w:val="28"/>
          <w:szCs w:val="28"/>
        </w:rPr>
      </w:pPr>
      <w:r w:rsidRPr="005332AD">
        <w:rPr>
          <w:sz w:val="28"/>
          <w:szCs w:val="28"/>
        </w:rPr>
        <w:t>Работа по формированию правильного звукопроизношения всегда выделялась как ведущая линия развития речи детей младшего дошкольного возраста.</w:t>
      </w:r>
    </w:p>
    <w:p w:rsidR="00DA4F12" w:rsidRPr="005332AD" w:rsidRDefault="00DA4F12" w:rsidP="00D33686">
      <w:pPr>
        <w:pStyle w:val="a5"/>
        <w:ind w:firstLine="567"/>
        <w:jc w:val="both"/>
        <w:rPr>
          <w:sz w:val="28"/>
          <w:szCs w:val="28"/>
        </w:rPr>
      </w:pPr>
      <w:r w:rsidRPr="005332AD">
        <w:rPr>
          <w:sz w:val="28"/>
          <w:szCs w:val="28"/>
        </w:rPr>
        <w:t xml:space="preserve">Работа над правильным произношением гласных звуков по их дифференциации необходима для формирования чёткой артикуляции всех остальных звуков, которые входят в звуковую систему родного языка. Произношение твёрдых и мягких согласных звуков – м, б, </w:t>
      </w:r>
      <w:proofErr w:type="gramStart"/>
      <w:r w:rsidRPr="005332AD">
        <w:rPr>
          <w:sz w:val="28"/>
          <w:szCs w:val="28"/>
        </w:rPr>
        <w:t>п</w:t>
      </w:r>
      <w:proofErr w:type="gramEnd"/>
      <w:r w:rsidRPr="005332AD">
        <w:rPr>
          <w:sz w:val="28"/>
          <w:szCs w:val="28"/>
        </w:rPr>
        <w:t xml:space="preserve"> ,т, д, н, к, г, х, ф, в, л, с, ц – готовят органы артикуляционного аппарата к произношению шипящих звуков.</w:t>
      </w:r>
    </w:p>
    <w:p w:rsidR="00DA4F12" w:rsidRPr="005332AD" w:rsidRDefault="00DA4F12" w:rsidP="00D33686">
      <w:pPr>
        <w:pStyle w:val="a5"/>
        <w:ind w:firstLine="567"/>
        <w:jc w:val="both"/>
        <w:rPr>
          <w:sz w:val="28"/>
          <w:szCs w:val="28"/>
        </w:rPr>
      </w:pPr>
      <w:r w:rsidRPr="005332AD">
        <w:rPr>
          <w:sz w:val="28"/>
          <w:szCs w:val="28"/>
        </w:rPr>
        <w:t xml:space="preserve">В формировании произношения, в уточнении артикуляции звуков, в вызывании их по подражанию и в постановке – огромную роль играет артикуляционная гимнастика. </w:t>
      </w:r>
      <w:proofErr w:type="gramStart"/>
      <w:r w:rsidRPr="005332AD">
        <w:rPr>
          <w:sz w:val="28"/>
          <w:szCs w:val="28"/>
        </w:rPr>
        <w:t xml:space="preserve">Чем раньше начата артикуляционная гимнастика, чем больше проводится она в игровой форме, чем чаще и </w:t>
      </w:r>
      <w:proofErr w:type="spellStart"/>
      <w:r w:rsidRPr="005332AD">
        <w:rPr>
          <w:sz w:val="28"/>
          <w:szCs w:val="28"/>
        </w:rPr>
        <w:t>систематичнее</w:t>
      </w:r>
      <w:proofErr w:type="spellEnd"/>
      <w:r w:rsidRPr="005332AD">
        <w:rPr>
          <w:sz w:val="28"/>
          <w:szCs w:val="28"/>
        </w:rPr>
        <w:t xml:space="preserve"> проводятся игры звукоподражания с движениями и с использованием наглядного материала, чем больше артикуляционная гимнастика связана с движением рук, пальцев – тем быстрее исправляются звуки, тем подвижнее и податливее становится артикуляционный аппарат, тем быстрее развиваются самоконтроль за произношением.</w:t>
      </w:r>
      <w:proofErr w:type="gramEnd"/>
    </w:p>
    <w:p w:rsidR="00DA4F12" w:rsidRPr="005332AD" w:rsidRDefault="00DA4F12" w:rsidP="00D33686">
      <w:pPr>
        <w:pStyle w:val="a5"/>
        <w:ind w:firstLine="567"/>
        <w:jc w:val="both"/>
        <w:rPr>
          <w:sz w:val="28"/>
          <w:szCs w:val="28"/>
        </w:rPr>
      </w:pPr>
      <w:r w:rsidRPr="005332AD">
        <w:rPr>
          <w:sz w:val="28"/>
          <w:szCs w:val="28"/>
        </w:rPr>
        <w:lastRenderedPageBreak/>
        <w:tab/>
        <w:t xml:space="preserve">Особенностью современных детей являются недостатки устной речи, которые в дальнейшем приводят к плохой успеваемости в школе, так как на основе устной речи формируется письмо. </w:t>
      </w:r>
    </w:p>
    <w:p w:rsidR="00DA4F12" w:rsidRPr="005332AD" w:rsidRDefault="00DA4F12" w:rsidP="00D33686">
      <w:pPr>
        <w:pStyle w:val="a5"/>
        <w:ind w:firstLine="567"/>
        <w:jc w:val="both"/>
        <w:rPr>
          <w:sz w:val="28"/>
          <w:szCs w:val="28"/>
        </w:rPr>
      </w:pPr>
      <w:r w:rsidRPr="005332AD">
        <w:rPr>
          <w:sz w:val="28"/>
          <w:szCs w:val="28"/>
        </w:rPr>
        <w:t>Артикуляционная гимнастика - упражнения для тренировки органов артикуляции (губ, языка, нижней челюсти), необходимые для правильного звукопроизношения ранее была доступна только специалистам логопедам.</w:t>
      </w:r>
    </w:p>
    <w:p w:rsidR="005A40AA" w:rsidRPr="005332AD" w:rsidRDefault="00DA4F12" w:rsidP="00D33686">
      <w:pPr>
        <w:pStyle w:val="a5"/>
        <w:ind w:firstLine="567"/>
        <w:jc w:val="both"/>
        <w:rPr>
          <w:sz w:val="28"/>
          <w:szCs w:val="28"/>
        </w:rPr>
      </w:pPr>
      <w:r w:rsidRPr="005332AD">
        <w:rPr>
          <w:sz w:val="28"/>
          <w:szCs w:val="28"/>
        </w:rPr>
        <w:t>На современном этапе ею должен овладеть каждый педагог.</w:t>
      </w:r>
    </w:p>
    <w:p w:rsidR="00F63B22" w:rsidRPr="005332AD" w:rsidRDefault="00F63B22" w:rsidP="00D33686">
      <w:pPr>
        <w:pStyle w:val="a5"/>
        <w:ind w:firstLine="567"/>
        <w:jc w:val="both"/>
        <w:rPr>
          <w:b/>
          <w:i/>
          <w:sz w:val="28"/>
          <w:szCs w:val="28"/>
        </w:rPr>
      </w:pPr>
      <w:r w:rsidRPr="005332AD">
        <w:rPr>
          <w:b/>
          <w:i/>
          <w:sz w:val="28"/>
          <w:szCs w:val="28"/>
        </w:rPr>
        <w:t>Причины, по которым необходимо заниматься артикуляционной гимнастикой:</w:t>
      </w:r>
    </w:p>
    <w:p w:rsidR="00F63B22" w:rsidRPr="005332AD" w:rsidRDefault="00F63B22" w:rsidP="00D33686">
      <w:pPr>
        <w:pStyle w:val="a5"/>
        <w:ind w:firstLine="567"/>
        <w:jc w:val="both"/>
        <w:rPr>
          <w:sz w:val="28"/>
          <w:szCs w:val="28"/>
        </w:rPr>
      </w:pPr>
      <w:r w:rsidRPr="005332AD">
        <w:rPr>
          <w:sz w:val="28"/>
          <w:szCs w:val="28"/>
        </w:rPr>
        <w:t>1.Некоторые дети благодаря своевременному началу занятий артикуляционной гимнастикой и упражнениям по развитию речевого слуха сами могут, научится говорить чисто и правильно, без помощи специалиста.</w:t>
      </w:r>
    </w:p>
    <w:p w:rsidR="00F63B22" w:rsidRPr="005332AD" w:rsidRDefault="00F63B22" w:rsidP="00D33686">
      <w:pPr>
        <w:pStyle w:val="a5"/>
        <w:ind w:firstLine="567"/>
        <w:jc w:val="both"/>
        <w:rPr>
          <w:sz w:val="28"/>
          <w:szCs w:val="28"/>
        </w:rPr>
      </w:pPr>
      <w:r w:rsidRPr="005332AD">
        <w:rPr>
          <w:sz w:val="28"/>
          <w:szCs w:val="28"/>
        </w:rPr>
        <w:t>2.Дети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F63B22" w:rsidRPr="005332AD" w:rsidRDefault="00F63B22" w:rsidP="00D33686">
      <w:pPr>
        <w:pStyle w:val="a5"/>
        <w:ind w:firstLine="567"/>
        <w:jc w:val="both"/>
        <w:rPr>
          <w:sz w:val="28"/>
          <w:szCs w:val="28"/>
        </w:rPr>
      </w:pPr>
      <w:r w:rsidRPr="005332AD">
        <w:rPr>
          <w:sz w:val="28"/>
          <w:szCs w:val="28"/>
        </w:rPr>
        <w:t>3.Артикуляционная гимнастика очень полезна так же детям с правильным, но вялым звукопроизношением, про которых говорят, что у них «каша во рту». Надо помнить, что чёткое произношение звуков является  основой при обучении письму на начальном этапе.</w:t>
      </w:r>
    </w:p>
    <w:p w:rsidR="00F63B22" w:rsidRPr="005332AD" w:rsidRDefault="00F63B22" w:rsidP="00D33686">
      <w:pPr>
        <w:pStyle w:val="a5"/>
        <w:ind w:firstLine="567"/>
        <w:jc w:val="both"/>
        <w:rPr>
          <w:sz w:val="28"/>
          <w:szCs w:val="28"/>
        </w:rPr>
      </w:pPr>
      <w:r w:rsidRPr="005332AD">
        <w:rPr>
          <w:sz w:val="28"/>
          <w:szCs w:val="28"/>
        </w:rPr>
        <w:t>4.Занятия артикуляционной гимнастикой позволят всем – и детям и взрослым – научится говорить правильно, чётко и красиво.</w:t>
      </w:r>
    </w:p>
    <w:p w:rsidR="00F63B22" w:rsidRPr="005332AD" w:rsidRDefault="00F63B22" w:rsidP="00D33686">
      <w:pPr>
        <w:pStyle w:val="a5"/>
        <w:ind w:firstLine="567"/>
        <w:jc w:val="both"/>
        <w:rPr>
          <w:b/>
          <w:i/>
          <w:sz w:val="28"/>
          <w:szCs w:val="28"/>
        </w:rPr>
      </w:pPr>
      <w:r w:rsidRPr="005332AD">
        <w:rPr>
          <w:b/>
          <w:i/>
          <w:sz w:val="28"/>
          <w:szCs w:val="28"/>
        </w:rPr>
        <w:t>Рекомендации к занятиям</w:t>
      </w:r>
    </w:p>
    <w:p w:rsidR="00F63B22" w:rsidRPr="005332AD" w:rsidRDefault="00F63B22" w:rsidP="00D33686">
      <w:pPr>
        <w:pStyle w:val="a5"/>
        <w:ind w:firstLine="567"/>
        <w:jc w:val="both"/>
        <w:rPr>
          <w:sz w:val="28"/>
          <w:szCs w:val="28"/>
        </w:rPr>
      </w:pPr>
      <w:r w:rsidRPr="005332AD">
        <w:rPr>
          <w:sz w:val="28"/>
          <w:szCs w:val="28"/>
        </w:rPr>
        <w:t>Сначала познакомьте детей с названиями органов артикуляции (рот, верхние и нижние губы, верхние и нижние зубы, язык, кончик языка, нёбо, бугорки за верхними зубами) с помощью весёлой истор</w:t>
      </w:r>
      <w:proofErr w:type="gramStart"/>
      <w:r w:rsidRPr="005332AD">
        <w:rPr>
          <w:sz w:val="28"/>
          <w:szCs w:val="28"/>
        </w:rPr>
        <w:t>ии о я</w:t>
      </w:r>
      <w:proofErr w:type="gramEnd"/>
      <w:r w:rsidRPr="005332AD">
        <w:rPr>
          <w:sz w:val="28"/>
          <w:szCs w:val="28"/>
        </w:rPr>
        <w:t>зычке. На этом этапе дети должны повторять упражнения 2-3 раза.</w:t>
      </w:r>
    </w:p>
    <w:p w:rsidR="00F63B22" w:rsidRPr="005332AD" w:rsidRDefault="00F63B22" w:rsidP="00D33686">
      <w:pPr>
        <w:pStyle w:val="a5"/>
        <w:ind w:firstLine="567"/>
        <w:jc w:val="both"/>
        <w:rPr>
          <w:b/>
          <w:i/>
          <w:sz w:val="28"/>
          <w:szCs w:val="28"/>
        </w:rPr>
      </w:pPr>
      <w:r w:rsidRPr="005332AD">
        <w:rPr>
          <w:b/>
          <w:i/>
          <w:sz w:val="28"/>
          <w:szCs w:val="28"/>
        </w:rPr>
        <w:t>Рекомендации к проведению упражнений:</w:t>
      </w:r>
    </w:p>
    <w:p w:rsidR="00F63B22" w:rsidRPr="005332AD" w:rsidRDefault="00F63B22" w:rsidP="00D33686">
      <w:pPr>
        <w:pStyle w:val="a5"/>
        <w:ind w:firstLine="567"/>
        <w:jc w:val="both"/>
        <w:rPr>
          <w:sz w:val="28"/>
          <w:szCs w:val="28"/>
        </w:rPr>
      </w:pPr>
      <w:r w:rsidRPr="005332AD">
        <w:rPr>
          <w:sz w:val="28"/>
          <w:szCs w:val="28"/>
        </w:rPr>
        <w:t>1. Сначала упражнение надо выполнять медленно, перед зеркалом, так как ребёнку необходим зрительный контроль. После того как малыш немного освоится, зеркало можно убрать. Полезно задавать ребёнку наводящие вопросы. Например: что делают губы? Что делает язычок? Где он находится (вверху или внизу)?</w:t>
      </w:r>
    </w:p>
    <w:p w:rsidR="00F63B22" w:rsidRPr="005332AD" w:rsidRDefault="00F63B22" w:rsidP="00D33686">
      <w:pPr>
        <w:pStyle w:val="a5"/>
        <w:ind w:firstLine="567"/>
        <w:jc w:val="both"/>
        <w:rPr>
          <w:sz w:val="28"/>
          <w:szCs w:val="28"/>
        </w:rPr>
      </w:pPr>
      <w:r w:rsidRPr="005332AD">
        <w:rPr>
          <w:sz w:val="28"/>
          <w:szCs w:val="28"/>
        </w:rPr>
        <w:t>2. Затем темп упражнения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</w:p>
    <w:p w:rsidR="00F63B22" w:rsidRPr="005332AD" w:rsidRDefault="00F63B22" w:rsidP="00D33686">
      <w:pPr>
        <w:pStyle w:val="a5"/>
        <w:ind w:firstLine="567"/>
        <w:jc w:val="both"/>
        <w:rPr>
          <w:sz w:val="28"/>
          <w:szCs w:val="28"/>
        </w:rPr>
      </w:pPr>
      <w:r w:rsidRPr="005332AD">
        <w:rPr>
          <w:sz w:val="28"/>
          <w:szCs w:val="28"/>
        </w:rPr>
        <w:t>3. Лучше заниматься 2 раза в день (утром и вечером) в течени</w:t>
      </w:r>
      <w:proofErr w:type="gramStart"/>
      <w:r w:rsidRPr="005332AD">
        <w:rPr>
          <w:sz w:val="28"/>
          <w:szCs w:val="28"/>
        </w:rPr>
        <w:t>и</w:t>
      </w:r>
      <w:proofErr w:type="gramEnd"/>
      <w:r w:rsidRPr="005332AD">
        <w:rPr>
          <w:sz w:val="28"/>
          <w:szCs w:val="28"/>
        </w:rPr>
        <w:t xml:space="preserve"> 5-7 минут, в зависимости от возраста и усидчивости ребёнка.</w:t>
      </w:r>
    </w:p>
    <w:p w:rsidR="00F63B22" w:rsidRPr="005332AD" w:rsidRDefault="00F63B22" w:rsidP="00D33686">
      <w:pPr>
        <w:pStyle w:val="a5"/>
        <w:ind w:firstLine="567"/>
        <w:jc w:val="both"/>
        <w:rPr>
          <w:sz w:val="28"/>
          <w:szCs w:val="28"/>
        </w:rPr>
      </w:pPr>
      <w:r w:rsidRPr="005332AD">
        <w:rPr>
          <w:sz w:val="28"/>
          <w:szCs w:val="28"/>
        </w:rPr>
        <w:t>4. Занимаясь с детьми 3-4 летнего возраста, следите, чтобы они усвоили основные движения.</w:t>
      </w:r>
    </w:p>
    <w:p w:rsidR="00F63B22" w:rsidRPr="005332AD" w:rsidRDefault="00F63B22" w:rsidP="00D33686">
      <w:pPr>
        <w:pStyle w:val="a5"/>
        <w:ind w:firstLine="567"/>
        <w:jc w:val="both"/>
        <w:rPr>
          <w:sz w:val="28"/>
          <w:szCs w:val="28"/>
        </w:rPr>
      </w:pPr>
      <w:r w:rsidRPr="005332AD">
        <w:rPr>
          <w:sz w:val="28"/>
          <w:szCs w:val="28"/>
        </w:rPr>
        <w:t>5. К детям 4-5 лет требования повышаются: движения должны быть всё более чёткими и плавными, без подёргиваний.</w:t>
      </w:r>
    </w:p>
    <w:p w:rsidR="00F63B22" w:rsidRPr="005332AD" w:rsidRDefault="00F63B22" w:rsidP="00D33686">
      <w:pPr>
        <w:pStyle w:val="a5"/>
        <w:ind w:firstLine="567"/>
        <w:jc w:val="both"/>
        <w:rPr>
          <w:sz w:val="28"/>
          <w:szCs w:val="28"/>
        </w:rPr>
      </w:pPr>
      <w:r w:rsidRPr="005332AD">
        <w:rPr>
          <w:sz w:val="28"/>
          <w:szCs w:val="28"/>
        </w:rPr>
        <w:t>6. В 6-7-летнем возрасте дети выполняют упражнения в быстром темпе и умеют удерживать положение язычка некоторое время без изменений.</w:t>
      </w:r>
    </w:p>
    <w:p w:rsidR="00DA4F12" w:rsidRPr="005332AD" w:rsidRDefault="00F63B22" w:rsidP="00D33686">
      <w:pPr>
        <w:pStyle w:val="a5"/>
        <w:ind w:firstLine="567"/>
        <w:jc w:val="both"/>
        <w:rPr>
          <w:sz w:val="28"/>
          <w:szCs w:val="28"/>
        </w:rPr>
      </w:pPr>
      <w:r w:rsidRPr="005332AD">
        <w:rPr>
          <w:sz w:val="28"/>
          <w:szCs w:val="28"/>
        </w:rPr>
        <w:t>7. Если во время занятий язычок у ребёнка дрожит, слишком напряжён, отклоняется в сторону и малыш не может удержать нужное положение языка даже короткое время, обязательно обратитесь к логопеду. Возможно, понадобится помощь врача-логопеда и специальный массаж.</w:t>
      </w:r>
    </w:p>
    <w:p w:rsidR="005332AD" w:rsidRDefault="005332AD" w:rsidP="00F737E5">
      <w:pPr>
        <w:pStyle w:val="a8"/>
        <w:ind w:left="0" w:firstLine="567"/>
        <w:rPr>
          <w:color w:val="auto"/>
          <w:szCs w:val="28"/>
        </w:rPr>
      </w:pPr>
    </w:p>
    <w:p w:rsidR="00F737E5" w:rsidRPr="005332AD" w:rsidRDefault="00F737E5" w:rsidP="00F737E5">
      <w:pPr>
        <w:pStyle w:val="a8"/>
        <w:ind w:left="0" w:firstLine="567"/>
        <w:rPr>
          <w:color w:val="auto"/>
          <w:szCs w:val="28"/>
        </w:rPr>
      </w:pPr>
      <w:r w:rsidRPr="005332AD">
        <w:rPr>
          <w:color w:val="auto"/>
          <w:szCs w:val="28"/>
        </w:rPr>
        <w:t>Рекомендации к выполнению артикуляционной гимнастики</w:t>
      </w:r>
    </w:p>
    <w:p w:rsidR="00F737E5" w:rsidRPr="005332AD" w:rsidRDefault="00F737E5" w:rsidP="00F737E5">
      <w:pPr>
        <w:shd w:val="clear" w:color="auto" w:fill="FFFFFF"/>
        <w:spacing w:before="180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pacing w:val="14"/>
          <w:w w:val="87"/>
          <w:sz w:val="28"/>
          <w:szCs w:val="28"/>
        </w:rPr>
        <w:t xml:space="preserve">В речи звуки произносятся не изолированно, а один за другим, </w:t>
      </w:r>
      <w:r w:rsidRPr="005332AD">
        <w:rPr>
          <w:rFonts w:ascii="Times New Roman" w:hAnsi="Times New Roman" w:cs="Times New Roman"/>
          <w:spacing w:val="16"/>
          <w:w w:val="87"/>
          <w:sz w:val="28"/>
          <w:szCs w:val="28"/>
        </w:rPr>
        <w:t xml:space="preserve">поэтому органы артикуляционного аппарата должны быстро менять свое положение. Четкого произношения звуков, слов, фраз </w:t>
      </w:r>
      <w:r w:rsidRPr="005332AD">
        <w:rPr>
          <w:rFonts w:ascii="Times New Roman" w:hAnsi="Times New Roman" w:cs="Times New Roman"/>
          <w:spacing w:val="14"/>
          <w:w w:val="87"/>
          <w:sz w:val="28"/>
          <w:szCs w:val="28"/>
        </w:rPr>
        <w:t xml:space="preserve">можно добиться, если органы артикуляционного аппарата будут </w:t>
      </w:r>
      <w:r w:rsidRPr="005332AD">
        <w:rPr>
          <w:rFonts w:ascii="Times New Roman" w:hAnsi="Times New Roman" w:cs="Times New Roman"/>
          <w:spacing w:val="15"/>
          <w:w w:val="87"/>
          <w:sz w:val="28"/>
          <w:szCs w:val="28"/>
        </w:rPr>
        <w:t>достаточно подвижны, а их работа - координирована.</w:t>
      </w:r>
    </w:p>
    <w:p w:rsidR="00F737E5" w:rsidRPr="005332AD" w:rsidRDefault="00F737E5" w:rsidP="00F737E5">
      <w:pPr>
        <w:shd w:val="clear" w:color="auto" w:fill="FFFFFF"/>
        <w:spacing w:before="7"/>
        <w:ind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pacing w:val="16"/>
          <w:w w:val="87"/>
          <w:sz w:val="28"/>
          <w:szCs w:val="28"/>
        </w:rPr>
        <w:t>Упражнения для развития движений органов артикуляционно</w:t>
      </w:r>
      <w:r w:rsidRPr="005332AD">
        <w:rPr>
          <w:rFonts w:ascii="Times New Roman" w:hAnsi="Times New Roman" w:cs="Times New Roman"/>
          <w:spacing w:val="19"/>
          <w:w w:val="87"/>
          <w:sz w:val="28"/>
          <w:szCs w:val="28"/>
        </w:rPr>
        <w:t>го аппарата объединены в комплексы. Каждый комплекс имеет</w:t>
      </w:r>
      <w:r w:rsidRPr="005332AD">
        <w:rPr>
          <w:rFonts w:ascii="Times New Roman" w:hAnsi="Times New Roman" w:cs="Times New Roman"/>
          <w:spacing w:val="8"/>
          <w:w w:val="87"/>
          <w:sz w:val="28"/>
          <w:szCs w:val="28"/>
        </w:rPr>
        <w:t xml:space="preserve"> определенную направленность.</w:t>
      </w:r>
    </w:p>
    <w:p w:rsidR="00F737E5" w:rsidRPr="005332AD" w:rsidRDefault="00F737E5" w:rsidP="00F737E5">
      <w:pPr>
        <w:shd w:val="clear" w:color="auto" w:fill="FFFFFF"/>
        <w:spacing w:before="7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2AD">
        <w:rPr>
          <w:rFonts w:ascii="Times New Roman" w:hAnsi="Times New Roman" w:cs="Times New Roman"/>
          <w:spacing w:val="16"/>
          <w:w w:val="87"/>
          <w:sz w:val="28"/>
          <w:szCs w:val="28"/>
          <w:lang w:val="en-US"/>
        </w:rPr>
        <w:t>I</w:t>
      </w:r>
      <w:r w:rsidRPr="005332AD">
        <w:rPr>
          <w:rFonts w:ascii="Times New Roman" w:hAnsi="Times New Roman" w:cs="Times New Roman"/>
          <w:spacing w:val="16"/>
          <w:w w:val="87"/>
          <w:sz w:val="28"/>
          <w:szCs w:val="28"/>
        </w:rPr>
        <w:t>. Упражнения, вырабатывающие основные движения и поло</w:t>
      </w:r>
      <w:r w:rsidRPr="005332AD">
        <w:rPr>
          <w:rFonts w:ascii="Times New Roman" w:hAnsi="Times New Roman" w:cs="Times New Roman"/>
          <w:spacing w:val="13"/>
          <w:w w:val="87"/>
          <w:sz w:val="28"/>
          <w:szCs w:val="28"/>
        </w:rPr>
        <w:t>жения органов артикуляционного аппарата.</w:t>
      </w:r>
      <w:proofErr w:type="gramEnd"/>
    </w:p>
    <w:p w:rsidR="00F737E5" w:rsidRPr="005332AD" w:rsidRDefault="00F737E5" w:rsidP="00F737E5">
      <w:pPr>
        <w:shd w:val="clear" w:color="auto" w:fill="FFFFFF"/>
        <w:spacing w:before="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pacing w:val="16"/>
          <w:w w:val="87"/>
          <w:sz w:val="28"/>
          <w:szCs w:val="28"/>
        </w:rPr>
        <w:t xml:space="preserve">П. Упражнения, подготавливающие артикуляционный аппарат для </w:t>
      </w:r>
      <w:r w:rsidRPr="005332AD">
        <w:rPr>
          <w:rFonts w:ascii="Times New Roman" w:hAnsi="Times New Roman" w:cs="Times New Roman"/>
          <w:spacing w:val="13"/>
          <w:w w:val="87"/>
          <w:sz w:val="28"/>
          <w:szCs w:val="28"/>
        </w:rPr>
        <w:t>правильного произнесения свистящих звуков.</w:t>
      </w:r>
    </w:p>
    <w:p w:rsidR="00F737E5" w:rsidRPr="005332AD" w:rsidRDefault="00F737E5" w:rsidP="00F737E5">
      <w:pPr>
        <w:shd w:val="clear" w:color="auto" w:fill="FFFFFF"/>
        <w:tabs>
          <w:tab w:val="left" w:pos="634"/>
        </w:tabs>
        <w:spacing w:before="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w w:val="87"/>
          <w:sz w:val="28"/>
          <w:szCs w:val="28"/>
          <w:lang w:val="en-US"/>
        </w:rPr>
        <w:t>III</w:t>
      </w:r>
      <w:r w:rsidRPr="005332AD">
        <w:rPr>
          <w:rFonts w:ascii="Times New Roman" w:hAnsi="Times New Roman" w:cs="Times New Roman"/>
          <w:w w:val="87"/>
          <w:sz w:val="28"/>
          <w:szCs w:val="28"/>
        </w:rPr>
        <w:t>.</w:t>
      </w:r>
      <w:r w:rsidRPr="005332AD">
        <w:rPr>
          <w:rFonts w:ascii="Times New Roman" w:hAnsi="Times New Roman" w:cs="Times New Roman"/>
          <w:sz w:val="28"/>
          <w:szCs w:val="28"/>
        </w:rPr>
        <w:tab/>
      </w:r>
      <w:r w:rsidRPr="005332AD">
        <w:rPr>
          <w:rFonts w:ascii="Times New Roman" w:hAnsi="Times New Roman" w:cs="Times New Roman"/>
          <w:spacing w:val="19"/>
          <w:w w:val="87"/>
          <w:sz w:val="28"/>
          <w:szCs w:val="28"/>
        </w:rPr>
        <w:t>Упражнения, подготавливающие артикуляционный аппа</w:t>
      </w:r>
      <w:r w:rsidRPr="005332AD">
        <w:rPr>
          <w:rFonts w:ascii="Times New Roman" w:hAnsi="Times New Roman" w:cs="Times New Roman"/>
          <w:spacing w:val="19"/>
          <w:w w:val="87"/>
          <w:sz w:val="28"/>
          <w:szCs w:val="28"/>
        </w:rPr>
        <w:softHyphen/>
      </w:r>
      <w:r w:rsidRPr="005332AD">
        <w:rPr>
          <w:rFonts w:ascii="Times New Roman" w:hAnsi="Times New Roman" w:cs="Times New Roman"/>
          <w:spacing w:val="14"/>
          <w:w w:val="87"/>
          <w:sz w:val="28"/>
          <w:szCs w:val="28"/>
        </w:rPr>
        <w:t>рат для   правильного произнесения шипящих звуков.</w:t>
      </w:r>
    </w:p>
    <w:p w:rsidR="00F737E5" w:rsidRPr="005332AD" w:rsidRDefault="00F737E5" w:rsidP="00F737E5">
      <w:pPr>
        <w:shd w:val="clear" w:color="auto" w:fill="FFFFFF"/>
        <w:tabs>
          <w:tab w:val="left" w:pos="626"/>
        </w:tabs>
        <w:spacing w:before="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pacing w:val="-8"/>
          <w:w w:val="87"/>
          <w:sz w:val="28"/>
          <w:szCs w:val="28"/>
          <w:lang w:val="en-US"/>
        </w:rPr>
        <w:t>IV</w:t>
      </w:r>
      <w:r w:rsidRPr="005332AD">
        <w:rPr>
          <w:rFonts w:ascii="Times New Roman" w:hAnsi="Times New Roman" w:cs="Times New Roman"/>
          <w:spacing w:val="-8"/>
          <w:w w:val="87"/>
          <w:sz w:val="28"/>
          <w:szCs w:val="28"/>
        </w:rPr>
        <w:t>.</w:t>
      </w:r>
      <w:r w:rsidRPr="005332AD">
        <w:rPr>
          <w:rFonts w:ascii="Times New Roman" w:hAnsi="Times New Roman" w:cs="Times New Roman"/>
          <w:sz w:val="28"/>
          <w:szCs w:val="28"/>
        </w:rPr>
        <w:tab/>
      </w:r>
      <w:r w:rsidRPr="005332AD">
        <w:rPr>
          <w:rFonts w:ascii="Times New Roman" w:hAnsi="Times New Roman" w:cs="Times New Roman"/>
          <w:spacing w:val="19"/>
          <w:w w:val="87"/>
          <w:sz w:val="28"/>
          <w:szCs w:val="28"/>
        </w:rPr>
        <w:t>Упражнения, подготавливающие артикуляционный аппа</w:t>
      </w:r>
      <w:r w:rsidRPr="005332AD">
        <w:rPr>
          <w:rFonts w:ascii="Times New Roman" w:hAnsi="Times New Roman" w:cs="Times New Roman"/>
          <w:spacing w:val="19"/>
          <w:w w:val="87"/>
          <w:sz w:val="28"/>
          <w:szCs w:val="28"/>
        </w:rPr>
        <w:softHyphen/>
      </w:r>
      <w:r w:rsidRPr="005332AD">
        <w:rPr>
          <w:rFonts w:ascii="Times New Roman" w:hAnsi="Times New Roman" w:cs="Times New Roman"/>
          <w:spacing w:val="10"/>
          <w:w w:val="87"/>
          <w:sz w:val="28"/>
          <w:szCs w:val="28"/>
        </w:rPr>
        <w:t>рат для правильного произнесения звуков [л], [л'].</w:t>
      </w:r>
    </w:p>
    <w:p w:rsidR="00F737E5" w:rsidRPr="005332AD" w:rsidRDefault="00F737E5" w:rsidP="00F737E5">
      <w:pPr>
        <w:shd w:val="clear" w:color="auto" w:fill="FFFFFF"/>
        <w:tabs>
          <w:tab w:val="left" w:pos="511"/>
        </w:tabs>
        <w:spacing w:before="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2AD">
        <w:rPr>
          <w:rFonts w:ascii="Times New Roman" w:hAnsi="Times New Roman" w:cs="Times New Roman"/>
          <w:spacing w:val="-16"/>
          <w:w w:val="87"/>
          <w:sz w:val="28"/>
          <w:szCs w:val="28"/>
          <w:lang w:val="en-US"/>
        </w:rPr>
        <w:t>V</w:t>
      </w:r>
      <w:r w:rsidRPr="005332AD">
        <w:rPr>
          <w:rFonts w:ascii="Times New Roman" w:hAnsi="Times New Roman" w:cs="Times New Roman"/>
          <w:spacing w:val="-16"/>
          <w:w w:val="87"/>
          <w:sz w:val="28"/>
          <w:szCs w:val="28"/>
        </w:rPr>
        <w:t>.</w:t>
      </w:r>
      <w:r w:rsidRPr="005332AD">
        <w:rPr>
          <w:rFonts w:ascii="Times New Roman" w:hAnsi="Times New Roman" w:cs="Times New Roman"/>
          <w:sz w:val="28"/>
          <w:szCs w:val="28"/>
        </w:rPr>
        <w:tab/>
      </w:r>
      <w:r w:rsidRPr="005332AD">
        <w:rPr>
          <w:rFonts w:ascii="Times New Roman" w:hAnsi="Times New Roman" w:cs="Times New Roman"/>
          <w:spacing w:val="17"/>
          <w:w w:val="87"/>
          <w:sz w:val="28"/>
          <w:szCs w:val="28"/>
        </w:rPr>
        <w:t xml:space="preserve">Упражнения, подготавливающие артикуляционный аппарат </w:t>
      </w:r>
      <w:r w:rsidRPr="005332AD">
        <w:rPr>
          <w:rFonts w:ascii="Times New Roman" w:hAnsi="Times New Roman" w:cs="Times New Roman"/>
          <w:spacing w:val="10"/>
          <w:w w:val="87"/>
          <w:sz w:val="28"/>
          <w:szCs w:val="28"/>
        </w:rPr>
        <w:t>для правильного произнесения звуков [р], [р'].</w:t>
      </w:r>
      <w:proofErr w:type="gramEnd"/>
    </w:p>
    <w:p w:rsidR="00F737E5" w:rsidRPr="005332AD" w:rsidRDefault="00F737E5" w:rsidP="00D33686">
      <w:pPr>
        <w:pStyle w:val="a5"/>
        <w:ind w:firstLine="567"/>
        <w:jc w:val="both"/>
        <w:rPr>
          <w:sz w:val="28"/>
          <w:szCs w:val="28"/>
        </w:rPr>
      </w:pPr>
    </w:p>
    <w:p w:rsidR="00DA4F12" w:rsidRPr="005332AD" w:rsidRDefault="00DA4F12" w:rsidP="00D33686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8"/>
          <w:w w:val="87"/>
          <w:sz w:val="28"/>
          <w:szCs w:val="28"/>
        </w:rPr>
      </w:pPr>
      <w:r w:rsidRPr="005332AD">
        <w:rPr>
          <w:rFonts w:ascii="Times New Roman" w:hAnsi="Times New Roman" w:cs="Times New Roman"/>
          <w:spacing w:val="16"/>
          <w:w w:val="87"/>
          <w:sz w:val="28"/>
          <w:szCs w:val="28"/>
        </w:rPr>
        <w:t xml:space="preserve">Во всех возрастных группах могут быть использованы одни и </w:t>
      </w:r>
      <w:r w:rsidRPr="005332AD">
        <w:rPr>
          <w:rFonts w:ascii="Times New Roman" w:hAnsi="Times New Roman" w:cs="Times New Roman"/>
          <w:spacing w:val="15"/>
          <w:w w:val="87"/>
          <w:sz w:val="28"/>
          <w:szCs w:val="28"/>
        </w:rPr>
        <w:t>те</w:t>
      </w:r>
      <w:r w:rsidR="00F63B22" w:rsidRPr="005332AD">
        <w:rPr>
          <w:rFonts w:ascii="Times New Roman" w:hAnsi="Times New Roman" w:cs="Times New Roman"/>
          <w:spacing w:val="15"/>
          <w:w w:val="87"/>
          <w:sz w:val="28"/>
          <w:szCs w:val="28"/>
        </w:rPr>
        <w:t xml:space="preserve"> </w:t>
      </w:r>
      <w:r w:rsidRPr="005332AD">
        <w:rPr>
          <w:rFonts w:ascii="Times New Roman" w:hAnsi="Times New Roman" w:cs="Times New Roman"/>
          <w:spacing w:val="15"/>
          <w:w w:val="87"/>
          <w:sz w:val="28"/>
          <w:szCs w:val="28"/>
        </w:rPr>
        <w:t xml:space="preserve">же комплексы, но требования к проведению артикуляционной </w:t>
      </w:r>
      <w:r w:rsidRPr="005332AD">
        <w:rPr>
          <w:rFonts w:ascii="Times New Roman" w:hAnsi="Times New Roman" w:cs="Times New Roman"/>
          <w:spacing w:val="14"/>
          <w:w w:val="87"/>
          <w:sz w:val="28"/>
          <w:szCs w:val="28"/>
        </w:rPr>
        <w:t xml:space="preserve">гимнастики и к выполнению упражнений на каждом возрастном </w:t>
      </w:r>
      <w:r w:rsidRPr="005332AD">
        <w:rPr>
          <w:rFonts w:ascii="Times New Roman" w:hAnsi="Times New Roman" w:cs="Times New Roman"/>
          <w:spacing w:val="8"/>
          <w:w w:val="87"/>
          <w:sz w:val="28"/>
          <w:szCs w:val="28"/>
        </w:rPr>
        <w:t>этапе будут различными.</w:t>
      </w:r>
    </w:p>
    <w:p w:rsidR="00DA4F12" w:rsidRPr="005332AD" w:rsidRDefault="00DA4F12" w:rsidP="00D33686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332AD">
        <w:rPr>
          <w:rFonts w:ascii="Times New Roman" w:hAnsi="Times New Roman" w:cs="Times New Roman"/>
          <w:spacing w:val="12"/>
          <w:w w:val="87"/>
          <w:sz w:val="28"/>
          <w:szCs w:val="28"/>
        </w:rPr>
        <w:t xml:space="preserve">С детьми </w:t>
      </w:r>
      <w:r w:rsidRPr="005332AD">
        <w:rPr>
          <w:rFonts w:ascii="Times New Roman" w:hAnsi="Times New Roman" w:cs="Times New Roman"/>
          <w:b/>
          <w:i/>
          <w:iCs/>
          <w:spacing w:val="12"/>
          <w:w w:val="87"/>
          <w:sz w:val="28"/>
          <w:szCs w:val="28"/>
        </w:rPr>
        <w:t>второй младшей группы</w:t>
      </w:r>
      <w:r w:rsidRPr="005332AD">
        <w:rPr>
          <w:rFonts w:ascii="Times New Roman" w:hAnsi="Times New Roman" w:cs="Times New Roman"/>
          <w:i/>
          <w:iCs/>
          <w:spacing w:val="12"/>
          <w:w w:val="87"/>
          <w:sz w:val="28"/>
          <w:szCs w:val="28"/>
        </w:rPr>
        <w:t xml:space="preserve"> </w:t>
      </w:r>
      <w:r w:rsidRPr="005332AD">
        <w:rPr>
          <w:rFonts w:ascii="Times New Roman" w:hAnsi="Times New Roman" w:cs="Times New Roman"/>
          <w:spacing w:val="12"/>
          <w:w w:val="87"/>
          <w:sz w:val="28"/>
          <w:szCs w:val="28"/>
        </w:rPr>
        <w:t>упражнения проводят в игро</w:t>
      </w:r>
      <w:r w:rsidRPr="005332AD">
        <w:rPr>
          <w:rFonts w:ascii="Times New Roman" w:hAnsi="Times New Roman" w:cs="Times New Roman"/>
          <w:spacing w:val="15"/>
          <w:w w:val="87"/>
          <w:sz w:val="28"/>
          <w:szCs w:val="28"/>
        </w:rPr>
        <w:t>вой форме. Объем требований к выполнению движений невелик.</w:t>
      </w:r>
      <w:r w:rsidRPr="005332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DA4F12" w:rsidRPr="005332AD" w:rsidRDefault="00DA4F12" w:rsidP="00D3368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pacing w:val="-3"/>
          <w:sz w:val="28"/>
          <w:szCs w:val="28"/>
        </w:rPr>
        <w:t xml:space="preserve">Надо, чтобы дети усвоили простейшие навыки, без которых будет </w:t>
      </w:r>
      <w:r w:rsidRPr="005332AD">
        <w:rPr>
          <w:rFonts w:ascii="Times New Roman" w:hAnsi="Times New Roman" w:cs="Times New Roman"/>
          <w:spacing w:val="-1"/>
          <w:sz w:val="28"/>
          <w:szCs w:val="28"/>
        </w:rPr>
        <w:t xml:space="preserve">трудно в дальнейшем развивать и совершенствовать движения </w:t>
      </w:r>
      <w:r w:rsidRPr="005332AD">
        <w:rPr>
          <w:rFonts w:ascii="Times New Roman" w:hAnsi="Times New Roman" w:cs="Times New Roman"/>
          <w:spacing w:val="1"/>
          <w:sz w:val="28"/>
          <w:szCs w:val="28"/>
        </w:rPr>
        <w:t>артикуляционного аппарата.</w:t>
      </w:r>
    </w:p>
    <w:p w:rsidR="00DA4F12" w:rsidRPr="005332AD" w:rsidRDefault="00DA4F12" w:rsidP="00D3368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pacing w:val="-7"/>
          <w:sz w:val="28"/>
          <w:szCs w:val="28"/>
        </w:rPr>
        <w:t xml:space="preserve">В </w:t>
      </w:r>
      <w:r w:rsidRPr="005332AD">
        <w:rPr>
          <w:rFonts w:ascii="Times New Roman" w:hAnsi="Times New Roman" w:cs="Times New Roman"/>
          <w:b/>
          <w:i/>
          <w:iCs/>
          <w:spacing w:val="-7"/>
          <w:sz w:val="28"/>
          <w:szCs w:val="28"/>
        </w:rPr>
        <w:t>средней группе</w:t>
      </w:r>
      <w:r w:rsidRPr="005332AD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</w:t>
      </w:r>
      <w:r w:rsidRPr="005332AD">
        <w:rPr>
          <w:rFonts w:ascii="Times New Roman" w:hAnsi="Times New Roman" w:cs="Times New Roman"/>
          <w:spacing w:val="-7"/>
          <w:sz w:val="28"/>
          <w:szCs w:val="28"/>
        </w:rPr>
        <w:t xml:space="preserve">для артикуляционной гимнастики используются </w:t>
      </w:r>
      <w:r w:rsidRPr="005332AD">
        <w:rPr>
          <w:rFonts w:ascii="Times New Roman" w:hAnsi="Times New Roman" w:cs="Times New Roman"/>
          <w:spacing w:val="-5"/>
          <w:sz w:val="28"/>
          <w:szCs w:val="28"/>
        </w:rPr>
        <w:t>игровые приемы. На основе приобретенных детьми простейших на</w:t>
      </w:r>
      <w:r w:rsidRPr="005332AD">
        <w:rPr>
          <w:rFonts w:ascii="Times New Roman" w:hAnsi="Times New Roman" w:cs="Times New Roman"/>
          <w:spacing w:val="-3"/>
          <w:sz w:val="28"/>
          <w:szCs w:val="28"/>
        </w:rPr>
        <w:t xml:space="preserve">выков движения органов артикуляционного аппарата постепенно </w:t>
      </w:r>
      <w:r w:rsidRPr="005332AD">
        <w:rPr>
          <w:rFonts w:ascii="Times New Roman" w:hAnsi="Times New Roman" w:cs="Times New Roman"/>
          <w:spacing w:val="-1"/>
          <w:sz w:val="28"/>
          <w:szCs w:val="28"/>
        </w:rPr>
        <w:t xml:space="preserve">развиваются, совершенствуются. Соответственно повышаются и </w:t>
      </w:r>
      <w:r w:rsidRPr="005332AD">
        <w:rPr>
          <w:rFonts w:ascii="Times New Roman" w:hAnsi="Times New Roman" w:cs="Times New Roman"/>
          <w:spacing w:val="-3"/>
          <w:sz w:val="28"/>
          <w:szCs w:val="28"/>
        </w:rPr>
        <w:t>требования к выполнению артикуляционной гимнастики.</w:t>
      </w:r>
    </w:p>
    <w:p w:rsidR="00DA4F12" w:rsidRPr="005332AD" w:rsidRDefault="00DA4F12" w:rsidP="00D33686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332AD">
        <w:rPr>
          <w:rFonts w:ascii="Times New Roman" w:hAnsi="Times New Roman" w:cs="Times New Roman"/>
          <w:spacing w:val="-5"/>
          <w:sz w:val="28"/>
          <w:szCs w:val="28"/>
        </w:rPr>
        <w:t xml:space="preserve">В </w:t>
      </w:r>
      <w:r w:rsidRPr="005332AD">
        <w:rPr>
          <w:rFonts w:ascii="Times New Roman" w:hAnsi="Times New Roman" w:cs="Times New Roman"/>
          <w:b/>
          <w:i/>
          <w:iCs/>
          <w:spacing w:val="-5"/>
          <w:sz w:val="28"/>
          <w:szCs w:val="28"/>
        </w:rPr>
        <w:t>старшей группе</w:t>
      </w:r>
      <w:r w:rsidRPr="005332AD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5332AD">
        <w:rPr>
          <w:rFonts w:ascii="Times New Roman" w:hAnsi="Times New Roman" w:cs="Times New Roman"/>
          <w:spacing w:val="-5"/>
          <w:sz w:val="28"/>
          <w:szCs w:val="28"/>
        </w:rPr>
        <w:t>уже следят за плавностью, легкостью, четко</w:t>
      </w:r>
      <w:r w:rsidRPr="005332AD">
        <w:rPr>
          <w:rFonts w:ascii="Times New Roman" w:hAnsi="Times New Roman" w:cs="Times New Roman"/>
          <w:spacing w:val="-2"/>
          <w:sz w:val="28"/>
          <w:szCs w:val="28"/>
        </w:rPr>
        <w:t>стью выполнения движения, за умением плавно, достаточно бы</w:t>
      </w:r>
      <w:r w:rsidRPr="005332AD">
        <w:rPr>
          <w:rFonts w:ascii="Times New Roman" w:hAnsi="Times New Roman" w:cs="Times New Roman"/>
          <w:sz w:val="28"/>
          <w:szCs w:val="28"/>
        </w:rPr>
        <w:t xml:space="preserve">стро переключать органы артикуляционного аппарата с одного </w:t>
      </w:r>
      <w:r w:rsidRPr="005332AD">
        <w:rPr>
          <w:rFonts w:ascii="Times New Roman" w:hAnsi="Times New Roman" w:cs="Times New Roman"/>
          <w:spacing w:val="-4"/>
          <w:sz w:val="28"/>
          <w:szCs w:val="28"/>
        </w:rPr>
        <w:t xml:space="preserve">движения и положения на другое. Следят за </w:t>
      </w:r>
      <w:r w:rsidRPr="005332AD">
        <w:rPr>
          <w:rFonts w:ascii="Times New Roman" w:hAnsi="Times New Roman" w:cs="Times New Roman"/>
          <w:spacing w:val="-4"/>
          <w:sz w:val="28"/>
          <w:szCs w:val="28"/>
        </w:rPr>
        <w:lastRenderedPageBreak/>
        <w:t>точностью и устойчи</w:t>
      </w:r>
      <w:r w:rsidRPr="005332AD">
        <w:rPr>
          <w:rFonts w:ascii="Times New Roman" w:hAnsi="Times New Roman" w:cs="Times New Roman"/>
          <w:spacing w:val="-1"/>
          <w:sz w:val="28"/>
          <w:szCs w:val="28"/>
        </w:rPr>
        <w:t>востью конечного результата: полученное положение органа ар</w:t>
      </w:r>
      <w:r w:rsidRPr="005332AD">
        <w:rPr>
          <w:rFonts w:ascii="Times New Roman" w:hAnsi="Times New Roman" w:cs="Times New Roman"/>
          <w:spacing w:val="-2"/>
          <w:sz w:val="28"/>
          <w:szCs w:val="28"/>
        </w:rPr>
        <w:t xml:space="preserve">тикуляционного аппарата должно удерживаться некоторое время </w:t>
      </w:r>
      <w:r w:rsidRPr="005332AD">
        <w:rPr>
          <w:rFonts w:ascii="Times New Roman" w:hAnsi="Times New Roman" w:cs="Times New Roman"/>
          <w:spacing w:val="-3"/>
          <w:sz w:val="28"/>
          <w:szCs w:val="28"/>
        </w:rPr>
        <w:t>без изменений. Движения становятся легкими, правильными, при</w:t>
      </w:r>
      <w:r w:rsidRPr="005332AD">
        <w:rPr>
          <w:rFonts w:ascii="Times New Roman" w:hAnsi="Times New Roman" w:cs="Times New Roman"/>
          <w:spacing w:val="-2"/>
          <w:sz w:val="28"/>
          <w:szCs w:val="28"/>
        </w:rPr>
        <w:t xml:space="preserve">вычными, поэтому их можно проводить в любом темпе. После </w:t>
      </w:r>
      <w:r w:rsidRPr="005332AD">
        <w:rPr>
          <w:rFonts w:ascii="Times New Roman" w:hAnsi="Times New Roman" w:cs="Times New Roman"/>
          <w:spacing w:val="-3"/>
          <w:sz w:val="28"/>
          <w:szCs w:val="28"/>
        </w:rPr>
        <w:t xml:space="preserve">отработки комплекса на определенную группу звуков воспитатель </w:t>
      </w:r>
      <w:r w:rsidRPr="005332AD">
        <w:rPr>
          <w:rFonts w:ascii="Times New Roman" w:hAnsi="Times New Roman" w:cs="Times New Roman"/>
          <w:spacing w:val="-2"/>
          <w:sz w:val="28"/>
          <w:szCs w:val="28"/>
        </w:rPr>
        <w:t>может включить в артикуляционну</w:t>
      </w:r>
      <w:r w:rsidR="00F63B22" w:rsidRPr="005332AD">
        <w:rPr>
          <w:rFonts w:ascii="Times New Roman" w:hAnsi="Times New Roman" w:cs="Times New Roman"/>
          <w:spacing w:val="-2"/>
          <w:sz w:val="28"/>
          <w:szCs w:val="28"/>
        </w:rPr>
        <w:t>ю гимнастику звукоподража</w:t>
      </w:r>
      <w:r w:rsidRPr="005332AD">
        <w:rPr>
          <w:rFonts w:ascii="Times New Roman" w:hAnsi="Times New Roman" w:cs="Times New Roman"/>
          <w:spacing w:val="-2"/>
          <w:sz w:val="28"/>
          <w:szCs w:val="28"/>
        </w:rPr>
        <w:t>ния на этот звук.</w:t>
      </w:r>
    </w:p>
    <w:p w:rsidR="00DA4F12" w:rsidRPr="005332AD" w:rsidRDefault="00DA4F12" w:rsidP="00D33686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pacing w:val="-7"/>
          <w:sz w:val="28"/>
          <w:szCs w:val="28"/>
        </w:rPr>
        <w:t xml:space="preserve">В </w:t>
      </w:r>
      <w:r w:rsidRPr="005332AD">
        <w:rPr>
          <w:rFonts w:ascii="Times New Roman" w:hAnsi="Times New Roman" w:cs="Times New Roman"/>
          <w:b/>
          <w:i/>
          <w:iCs/>
          <w:spacing w:val="-7"/>
          <w:sz w:val="28"/>
          <w:szCs w:val="28"/>
        </w:rPr>
        <w:t>подготовительной к школе</w:t>
      </w:r>
      <w:r w:rsidRPr="005332AD">
        <w:rPr>
          <w:rFonts w:ascii="Times New Roman" w:hAnsi="Times New Roman" w:cs="Times New Roman"/>
          <w:i/>
          <w:iCs/>
          <w:spacing w:val="-7"/>
          <w:sz w:val="28"/>
          <w:szCs w:val="28"/>
        </w:rPr>
        <w:t xml:space="preserve"> группе </w:t>
      </w:r>
      <w:r w:rsidRPr="005332AD">
        <w:rPr>
          <w:rFonts w:ascii="Times New Roman" w:hAnsi="Times New Roman" w:cs="Times New Roman"/>
          <w:spacing w:val="-7"/>
          <w:sz w:val="28"/>
          <w:szCs w:val="28"/>
        </w:rPr>
        <w:t>для артикуляционной гимна</w:t>
      </w:r>
      <w:r w:rsidRPr="005332AD">
        <w:rPr>
          <w:rFonts w:ascii="Times New Roman" w:hAnsi="Times New Roman" w:cs="Times New Roman"/>
          <w:spacing w:val="-5"/>
          <w:sz w:val="28"/>
          <w:szCs w:val="28"/>
        </w:rPr>
        <w:t>стики берут упражнения на дифференциацию различных звуков:</w:t>
      </w:r>
    </w:p>
    <w:p w:rsidR="00F63B22" w:rsidRPr="005332AD" w:rsidRDefault="00DA4F12" w:rsidP="00D33686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332AD">
        <w:rPr>
          <w:rFonts w:ascii="Times New Roman" w:hAnsi="Times New Roman" w:cs="Times New Roman"/>
          <w:spacing w:val="2"/>
          <w:sz w:val="28"/>
          <w:szCs w:val="28"/>
        </w:rPr>
        <w:t xml:space="preserve">а) гласных; </w:t>
      </w:r>
    </w:p>
    <w:p w:rsidR="00F63B22" w:rsidRPr="005332AD" w:rsidRDefault="00F63B22" w:rsidP="00D33686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332AD">
        <w:rPr>
          <w:rFonts w:ascii="Times New Roman" w:hAnsi="Times New Roman" w:cs="Times New Roman"/>
          <w:spacing w:val="2"/>
          <w:sz w:val="28"/>
          <w:szCs w:val="28"/>
        </w:rPr>
        <w:t xml:space="preserve">б) взрывных согласных; </w:t>
      </w:r>
    </w:p>
    <w:p w:rsidR="00F63B22" w:rsidRPr="005332AD" w:rsidRDefault="00F63B22" w:rsidP="00D33686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332AD">
        <w:rPr>
          <w:rFonts w:ascii="Times New Roman" w:hAnsi="Times New Roman" w:cs="Times New Roman"/>
          <w:spacing w:val="2"/>
          <w:sz w:val="28"/>
          <w:szCs w:val="28"/>
        </w:rPr>
        <w:t xml:space="preserve">в) </w:t>
      </w:r>
      <w:r w:rsidR="00DA4F12" w:rsidRPr="005332AD">
        <w:rPr>
          <w:rFonts w:ascii="Times New Roman" w:hAnsi="Times New Roman" w:cs="Times New Roman"/>
          <w:spacing w:val="2"/>
          <w:sz w:val="28"/>
          <w:szCs w:val="28"/>
        </w:rPr>
        <w:t xml:space="preserve">носовых и сонорных; </w:t>
      </w:r>
    </w:p>
    <w:p w:rsidR="00F63B22" w:rsidRPr="005332AD" w:rsidRDefault="00DA4F12" w:rsidP="00D33686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332AD">
        <w:rPr>
          <w:rFonts w:ascii="Times New Roman" w:hAnsi="Times New Roman" w:cs="Times New Roman"/>
          <w:spacing w:val="-5"/>
          <w:sz w:val="28"/>
          <w:szCs w:val="28"/>
        </w:rPr>
        <w:t xml:space="preserve">г) губных и язычных; </w:t>
      </w:r>
    </w:p>
    <w:p w:rsidR="00F63B22" w:rsidRPr="005332AD" w:rsidRDefault="00DA4F12" w:rsidP="00D33686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5332AD">
        <w:rPr>
          <w:rFonts w:ascii="Times New Roman" w:hAnsi="Times New Roman" w:cs="Times New Roman"/>
          <w:spacing w:val="-5"/>
          <w:sz w:val="28"/>
          <w:szCs w:val="28"/>
        </w:rPr>
        <w:t xml:space="preserve">д) взрывных и щелевых; </w:t>
      </w:r>
    </w:p>
    <w:p w:rsidR="00F63B22" w:rsidRPr="005332AD" w:rsidRDefault="00DA4F12" w:rsidP="00D33686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332AD">
        <w:rPr>
          <w:rFonts w:ascii="Times New Roman" w:hAnsi="Times New Roman" w:cs="Times New Roman"/>
          <w:spacing w:val="-5"/>
          <w:sz w:val="28"/>
          <w:szCs w:val="28"/>
        </w:rPr>
        <w:t xml:space="preserve">с) переднеязычных и </w:t>
      </w:r>
      <w:r w:rsidRPr="005332AD">
        <w:rPr>
          <w:rFonts w:ascii="Times New Roman" w:hAnsi="Times New Roman" w:cs="Times New Roman"/>
          <w:spacing w:val="-3"/>
          <w:sz w:val="28"/>
          <w:szCs w:val="28"/>
        </w:rPr>
        <w:t>заднеязычных.</w:t>
      </w:r>
    </w:p>
    <w:p w:rsidR="00DA4F12" w:rsidRPr="005332AD" w:rsidRDefault="00DA4F12" w:rsidP="00D33686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pacing w:val="-3"/>
          <w:sz w:val="28"/>
          <w:szCs w:val="28"/>
        </w:rPr>
        <w:t xml:space="preserve">Эта работа проводится с использованием игровых </w:t>
      </w:r>
      <w:r w:rsidRPr="005332AD">
        <w:rPr>
          <w:rFonts w:ascii="Times New Roman" w:hAnsi="Times New Roman" w:cs="Times New Roman"/>
          <w:spacing w:val="-2"/>
          <w:sz w:val="28"/>
          <w:szCs w:val="28"/>
        </w:rPr>
        <w:t xml:space="preserve">приемов и способствует развитию у ребенка не только органов </w:t>
      </w:r>
      <w:r w:rsidRPr="005332AD">
        <w:rPr>
          <w:rFonts w:ascii="Times New Roman" w:hAnsi="Times New Roman" w:cs="Times New Roman"/>
          <w:spacing w:val="-1"/>
          <w:sz w:val="28"/>
          <w:szCs w:val="28"/>
        </w:rPr>
        <w:t>артикуляционного аппарата, но и фонематического слуха.</w:t>
      </w:r>
    </w:p>
    <w:p w:rsidR="00DA4F12" w:rsidRPr="005332AD" w:rsidRDefault="00DA4F12" w:rsidP="00D33686">
      <w:pPr>
        <w:shd w:val="clear" w:color="auto" w:fill="FFFFFF"/>
        <w:spacing w:before="26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Указания к проведению артикуляционной гимнастики</w:t>
      </w:r>
    </w:p>
    <w:p w:rsidR="00DA4F12" w:rsidRPr="005332AD" w:rsidRDefault="00DA4F12" w:rsidP="00D33686">
      <w:pPr>
        <w:shd w:val="clear" w:color="auto" w:fill="FFFFFF"/>
        <w:spacing w:before="17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z w:val="28"/>
          <w:szCs w:val="28"/>
        </w:rPr>
        <w:t xml:space="preserve">Занятия дадут наилучший результат, если: </w:t>
      </w:r>
    </w:p>
    <w:p w:rsidR="00DA4F12" w:rsidRPr="005332AD" w:rsidRDefault="00DA4F12" w:rsidP="00D33686">
      <w:pPr>
        <w:shd w:val="clear" w:color="auto" w:fill="FFFFFF"/>
        <w:spacing w:before="17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z w:val="28"/>
          <w:szCs w:val="28"/>
        </w:rPr>
        <w:t xml:space="preserve">- они проводятся в </w:t>
      </w:r>
      <w:r w:rsidRPr="005332AD">
        <w:rPr>
          <w:rFonts w:ascii="Times New Roman" w:hAnsi="Times New Roman" w:cs="Times New Roman"/>
          <w:spacing w:val="-2"/>
          <w:sz w:val="28"/>
          <w:szCs w:val="28"/>
        </w:rPr>
        <w:t>форме игры и интересны для ребенка;</w:t>
      </w:r>
    </w:p>
    <w:p w:rsidR="00DA4F12" w:rsidRPr="005332AD" w:rsidRDefault="00DA4F12" w:rsidP="00D33686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pacing w:val="-3"/>
          <w:sz w:val="28"/>
          <w:szCs w:val="28"/>
        </w:rPr>
        <w:t xml:space="preserve">- на одном занятии не </w:t>
      </w:r>
      <w:proofErr w:type="gramStart"/>
      <w:r w:rsidRPr="005332AD">
        <w:rPr>
          <w:rFonts w:ascii="Times New Roman" w:hAnsi="Times New Roman" w:cs="Times New Roman"/>
          <w:spacing w:val="-3"/>
          <w:sz w:val="28"/>
          <w:szCs w:val="28"/>
        </w:rPr>
        <w:t>следует давать больше двух-трех упраж</w:t>
      </w:r>
      <w:r w:rsidRPr="005332AD">
        <w:rPr>
          <w:rFonts w:ascii="Times New Roman" w:hAnsi="Times New Roman" w:cs="Times New Roman"/>
          <w:spacing w:val="-4"/>
          <w:sz w:val="28"/>
          <w:szCs w:val="28"/>
        </w:rPr>
        <w:t>нений</w:t>
      </w:r>
      <w:proofErr w:type="gramEnd"/>
      <w:r w:rsidRPr="005332AD">
        <w:rPr>
          <w:rFonts w:ascii="Times New Roman" w:hAnsi="Times New Roman" w:cs="Times New Roman"/>
          <w:spacing w:val="-4"/>
          <w:sz w:val="28"/>
          <w:szCs w:val="28"/>
        </w:rPr>
        <w:t>, а к последующим упражнениям надо переходить лишь по</w:t>
      </w:r>
      <w:r w:rsidRPr="005332AD">
        <w:rPr>
          <w:rFonts w:ascii="Times New Roman" w:hAnsi="Times New Roman" w:cs="Times New Roman"/>
          <w:spacing w:val="-2"/>
          <w:sz w:val="28"/>
          <w:szCs w:val="28"/>
        </w:rPr>
        <w:t>сле того, как будут усвоены предыдущие;</w:t>
      </w:r>
    </w:p>
    <w:p w:rsidR="00DA4F12" w:rsidRPr="005332AD" w:rsidRDefault="00DA4F12" w:rsidP="00D33686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pacing w:val="-3"/>
          <w:sz w:val="28"/>
          <w:szCs w:val="28"/>
        </w:rPr>
        <w:t xml:space="preserve">- все упражнения надо выполнять естественно, без напряжения (ребенок сидит спокойно, плечи не поднимаются, пальцы рук не </w:t>
      </w:r>
      <w:r w:rsidRPr="005332AD">
        <w:rPr>
          <w:rFonts w:ascii="Times New Roman" w:hAnsi="Times New Roman" w:cs="Times New Roman"/>
          <w:spacing w:val="-2"/>
          <w:sz w:val="28"/>
          <w:szCs w:val="28"/>
        </w:rPr>
        <w:t>напряжены и не двигаются);</w:t>
      </w:r>
    </w:p>
    <w:p w:rsidR="00DA4F12" w:rsidRPr="005332AD" w:rsidRDefault="00DA4F12" w:rsidP="00D33686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pacing w:val="-3"/>
          <w:sz w:val="28"/>
          <w:szCs w:val="28"/>
        </w:rPr>
        <w:t xml:space="preserve">- некоторые упражнения выполняются под счет, который ведет </w:t>
      </w:r>
      <w:r w:rsidRPr="005332AD">
        <w:rPr>
          <w:rFonts w:ascii="Times New Roman" w:hAnsi="Times New Roman" w:cs="Times New Roman"/>
          <w:spacing w:val="-2"/>
          <w:sz w:val="28"/>
          <w:szCs w:val="28"/>
        </w:rPr>
        <w:t>взрослый. Это необходимо для того, чтобы у ребенка выработа</w:t>
      </w:r>
      <w:r w:rsidRPr="005332AD">
        <w:rPr>
          <w:rFonts w:ascii="Times New Roman" w:hAnsi="Times New Roman" w:cs="Times New Roman"/>
          <w:spacing w:val="-1"/>
          <w:sz w:val="28"/>
          <w:szCs w:val="28"/>
        </w:rPr>
        <w:t>лась устойчивость наиболее важных положений губ, языка;</w:t>
      </w:r>
    </w:p>
    <w:p w:rsidR="00DA4F12" w:rsidRPr="005332AD" w:rsidRDefault="00DA4F12" w:rsidP="00D3368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pacing w:val="-4"/>
          <w:sz w:val="28"/>
          <w:szCs w:val="28"/>
        </w:rPr>
        <w:t xml:space="preserve">- при затруднениях в выполнении упражнений надо вернуться к </w:t>
      </w:r>
      <w:r w:rsidRPr="005332AD">
        <w:rPr>
          <w:rFonts w:ascii="Times New Roman" w:hAnsi="Times New Roman" w:cs="Times New Roman"/>
          <w:spacing w:val="-1"/>
          <w:sz w:val="28"/>
          <w:szCs w:val="28"/>
        </w:rPr>
        <w:t>более простому, уже отработанному материалу;</w:t>
      </w:r>
    </w:p>
    <w:p w:rsidR="00DA4F12" w:rsidRPr="005332AD" w:rsidRDefault="00DA4F12" w:rsidP="00D33686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pacing w:val="-3"/>
          <w:sz w:val="28"/>
          <w:szCs w:val="28"/>
        </w:rPr>
        <w:t xml:space="preserve">- выполнять все упражнения </w:t>
      </w:r>
      <w:r w:rsidR="00F63B22" w:rsidRPr="005332AD">
        <w:rPr>
          <w:rFonts w:ascii="Times New Roman" w:hAnsi="Times New Roman" w:cs="Times New Roman"/>
          <w:spacing w:val="-3"/>
          <w:sz w:val="28"/>
          <w:szCs w:val="28"/>
        </w:rPr>
        <w:t>надо поэтапно, в последовательно</w:t>
      </w:r>
      <w:r w:rsidRPr="005332AD">
        <w:rPr>
          <w:rFonts w:ascii="Times New Roman" w:hAnsi="Times New Roman" w:cs="Times New Roman"/>
          <w:spacing w:val="-1"/>
          <w:sz w:val="28"/>
          <w:szCs w:val="28"/>
        </w:rPr>
        <w:t>сти, указанной логопедом;</w:t>
      </w:r>
    </w:p>
    <w:p w:rsidR="00DA4F12" w:rsidRPr="005332AD" w:rsidRDefault="00DA4F12" w:rsidP="00D33686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pacing w:val="-3"/>
          <w:sz w:val="28"/>
          <w:szCs w:val="28"/>
        </w:rPr>
        <w:lastRenderedPageBreak/>
        <w:t>- инструкции следует давать дробно, например: «Улыбнись; по</w:t>
      </w:r>
      <w:r w:rsidRPr="005332AD">
        <w:rPr>
          <w:rFonts w:ascii="Times New Roman" w:hAnsi="Times New Roman" w:cs="Times New Roman"/>
          <w:spacing w:val="-2"/>
          <w:sz w:val="28"/>
          <w:szCs w:val="28"/>
        </w:rPr>
        <w:t>кажи зубы; приоткрой рот; подними кончик языка вверх к бугор</w:t>
      </w:r>
      <w:r w:rsidRPr="005332AD">
        <w:rPr>
          <w:rFonts w:ascii="Times New Roman" w:hAnsi="Times New Roman" w:cs="Times New Roman"/>
          <w:sz w:val="28"/>
          <w:szCs w:val="28"/>
        </w:rPr>
        <w:t xml:space="preserve">кам за верхними зубами; постучи в бугорки кончиком языка со </w:t>
      </w:r>
      <w:r w:rsidRPr="005332AD">
        <w:rPr>
          <w:rFonts w:ascii="Times New Roman" w:hAnsi="Times New Roman" w:cs="Times New Roman"/>
          <w:spacing w:val="-1"/>
          <w:sz w:val="28"/>
          <w:szCs w:val="28"/>
        </w:rPr>
        <w:t xml:space="preserve">звуком [д-д-д]». Проверять выполнение ребенком упражнения </w:t>
      </w:r>
      <w:r w:rsidRPr="005332AD">
        <w:rPr>
          <w:rFonts w:ascii="Times New Roman" w:hAnsi="Times New Roman" w:cs="Times New Roman"/>
          <w:spacing w:val="-2"/>
          <w:sz w:val="28"/>
          <w:szCs w:val="28"/>
        </w:rPr>
        <w:t xml:space="preserve">следует также поэтапно. Это дает возможность определить, что </w:t>
      </w:r>
      <w:r w:rsidRPr="005332AD">
        <w:rPr>
          <w:rFonts w:ascii="Times New Roman" w:hAnsi="Times New Roman" w:cs="Times New Roman"/>
          <w:spacing w:val="-3"/>
          <w:sz w:val="28"/>
          <w:szCs w:val="28"/>
        </w:rPr>
        <w:t>именно затрудняет ребенка, и отработать с ним данное движение;</w:t>
      </w:r>
    </w:p>
    <w:p w:rsidR="00DA4F12" w:rsidRPr="005332AD" w:rsidRDefault="00DA4F12" w:rsidP="00D33686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pacing w:val="-2"/>
          <w:sz w:val="28"/>
          <w:szCs w:val="28"/>
        </w:rPr>
        <w:t>- если логопед поставил ребенк</w:t>
      </w:r>
      <w:r w:rsidR="00F63B22" w:rsidRPr="005332AD">
        <w:rPr>
          <w:rFonts w:ascii="Times New Roman" w:hAnsi="Times New Roman" w:cs="Times New Roman"/>
          <w:spacing w:val="-2"/>
          <w:sz w:val="28"/>
          <w:szCs w:val="28"/>
        </w:rPr>
        <w:t>у звуки, надо их постепенно вво</w:t>
      </w:r>
      <w:r w:rsidRPr="005332AD">
        <w:rPr>
          <w:rFonts w:ascii="Times New Roman" w:hAnsi="Times New Roman" w:cs="Times New Roman"/>
          <w:spacing w:val="-2"/>
          <w:sz w:val="28"/>
          <w:szCs w:val="28"/>
        </w:rPr>
        <w:t xml:space="preserve">дить в речь, т. е. учить </w:t>
      </w:r>
      <w:proofErr w:type="gramStart"/>
      <w:r w:rsidRPr="005332AD">
        <w:rPr>
          <w:rFonts w:ascii="Times New Roman" w:hAnsi="Times New Roman" w:cs="Times New Roman"/>
          <w:spacing w:val="-2"/>
          <w:sz w:val="28"/>
          <w:szCs w:val="28"/>
        </w:rPr>
        <w:t>правильно</w:t>
      </w:r>
      <w:proofErr w:type="gramEnd"/>
      <w:r w:rsidRPr="005332AD">
        <w:rPr>
          <w:rFonts w:ascii="Times New Roman" w:hAnsi="Times New Roman" w:cs="Times New Roman"/>
          <w:spacing w:val="-2"/>
          <w:sz w:val="28"/>
          <w:szCs w:val="28"/>
        </w:rPr>
        <w:t xml:space="preserve"> употреблять звук в слогах, сло</w:t>
      </w:r>
      <w:r w:rsidRPr="005332AD">
        <w:rPr>
          <w:rFonts w:ascii="Times New Roman" w:hAnsi="Times New Roman" w:cs="Times New Roman"/>
          <w:spacing w:val="-3"/>
          <w:sz w:val="28"/>
          <w:szCs w:val="28"/>
        </w:rPr>
        <w:t>вах, а затем во фразовой речи.</w:t>
      </w:r>
    </w:p>
    <w:p w:rsidR="00DA4F12" w:rsidRPr="005332AD" w:rsidRDefault="00DA4F12" w:rsidP="00D33686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pacing w:val="2"/>
          <w:sz w:val="28"/>
          <w:szCs w:val="28"/>
        </w:rPr>
        <w:t xml:space="preserve">Проводить артикуляционную гимнастику надо ежедневно, </w:t>
      </w:r>
      <w:r w:rsidRPr="005332AD">
        <w:rPr>
          <w:rFonts w:ascii="Times New Roman" w:hAnsi="Times New Roman" w:cs="Times New Roman"/>
          <w:spacing w:val="-2"/>
          <w:sz w:val="28"/>
          <w:szCs w:val="28"/>
        </w:rPr>
        <w:t>чтобы вырабатываемые у детей двигательные навыки закрепля</w:t>
      </w:r>
      <w:r w:rsidRPr="005332AD">
        <w:rPr>
          <w:rFonts w:ascii="Times New Roman" w:hAnsi="Times New Roman" w:cs="Times New Roman"/>
          <w:spacing w:val="-3"/>
          <w:sz w:val="28"/>
          <w:szCs w:val="28"/>
        </w:rPr>
        <w:t>лись, становились более прочными. Лучше ее проводить в начале занятия, в течение трех - пяти минут.</w:t>
      </w:r>
    </w:p>
    <w:p w:rsidR="00DA4F12" w:rsidRPr="005332AD" w:rsidRDefault="00DA4F12" w:rsidP="00D3368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pacing w:val="-1"/>
          <w:sz w:val="28"/>
          <w:szCs w:val="28"/>
        </w:rPr>
        <w:t xml:space="preserve">При отборе материала для артикуляционной гимнастики надо </w:t>
      </w:r>
      <w:r w:rsidRPr="005332AD">
        <w:rPr>
          <w:rFonts w:ascii="Times New Roman" w:hAnsi="Times New Roman" w:cs="Times New Roman"/>
          <w:spacing w:val="-4"/>
          <w:sz w:val="28"/>
          <w:szCs w:val="28"/>
        </w:rPr>
        <w:t>соблюдать определенную последовательность, идти от более про</w:t>
      </w:r>
      <w:r w:rsidRPr="005332AD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332AD">
        <w:rPr>
          <w:rFonts w:ascii="Times New Roman" w:hAnsi="Times New Roman" w:cs="Times New Roman"/>
          <w:spacing w:val="-3"/>
          <w:sz w:val="28"/>
          <w:szCs w:val="28"/>
        </w:rPr>
        <w:t xml:space="preserve">стых упражнений </w:t>
      </w:r>
      <w:proofErr w:type="gramStart"/>
      <w:r w:rsidRPr="005332AD">
        <w:rPr>
          <w:rFonts w:ascii="Times New Roman" w:hAnsi="Times New Roman" w:cs="Times New Roman"/>
          <w:spacing w:val="-3"/>
          <w:sz w:val="28"/>
          <w:szCs w:val="28"/>
        </w:rPr>
        <w:t>к</w:t>
      </w:r>
      <w:proofErr w:type="gramEnd"/>
      <w:r w:rsidRPr="005332AD">
        <w:rPr>
          <w:rFonts w:ascii="Times New Roman" w:hAnsi="Times New Roman" w:cs="Times New Roman"/>
          <w:spacing w:val="-3"/>
          <w:sz w:val="28"/>
          <w:szCs w:val="28"/>
        </w:rPr>
        <w:t xml:space="preserve"> более сложным. Проводить их надо эмоцио</w:t>
      </w:r>
      <w:r w:rsidRPr="005332AD">
        <w:rPr>
          <w:rFonts w:ascii="Times New Roman" w:hAnsi="Times New Roman" w:cs="Times New Roman"/>
          <w:spacing w:val="-4"/>
          <w:sz w:val="28"/>
          <w:szCs w:val="28"/>
        </w:rPr>
        <w:t>нально, в игровой форме.</w:t>
      </w:r>
    </w:p>
    <w:p w:rsidR="00DA4F12" w:rsidRPr="005332AD" w:rsidRDefault="00DA4F12" w:rsidP="00D33686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z w:val="28"/>
          <w:szCs w:val="28"/>
        </w:rPr>
        <w:t>Ежедневно выполняются 2-3 упражнения, причем новым мо</w:t>
      </w:r>
      <w:r w:rsidRPr="005332AD">
        <w:rPr>
          <w:rFonts w:ascii="Times New Roman" w:hAnsi="Times New Roman" w:cs="Times New Roman"/>
          <w:spacing w:val="-2"/>
          <w:sz w:val="28"/>
          <w:szCs w:val="28"/>
        </w:rPr>
        <w:t>жет быть только одно, второе дается для повторения и закрепле</w:t>
      </w:r>
      <w:r w:rsidRPr="005332AD">
        <w:rPr>
          <w:rFonts w:ascii="Times New Roman" w:hAnsi="Times New Roman" w:cs="Times New Roman"/>
          <w:spacing w:val="-3"/>
          <w:sz w:val="28"/>
          <w:szCs w:val="28"/>
        </w:rPr>
        <w:t xml:space="preserve">ния. Если же дети выполняют какое-то упражнение недостаточно </w:t>
      </w:r>
      <w:r w:rsidRPr="005332AD">
        <w:rPr>
          <w:rFonts w:ascii="Times New Roman" w:hAnsi="Times New Roman" w:cs="Times New Roman"/>
          <w:spacing w:val="-2"/>
          <w:sz w:val="28"/>
          <w:szCs w:val="28"/>
        </w:rPr>
        <w:t xml:space="preserve">хорошо, воспитатель не дает новых упражнений, а отрабатывает </w:t>
      </w:r>
      <w:r w:rsidRPr="005332AD">
        <w:rPr>
          <w:rFonts w:ascii="Times New Roman" w:hAnsi="Times New Roman" w:cs="Times New Roman"/>
          <w:spacing w:val="-3"/>
          <w:sz w:val="28"/>
          <w:szCs w:val="28"/>
        </w:rPr>
        <w:t>старый материал. Для его закрепления он придумывает новые иг</w:t>
      </w:r>
      <w:r w:rsidRPr="005332AD">
        <w:rPr>
          <w:rFonts w:ascii="Times New Roman" w:hAnsi="Times New Roman" w:cs="Times New Roman"/>
          <w:spacing w:val="-10"/>
          <w:sz w:val="28"/>
          <w:szCs w:val="28"/>
        </w:rPr>
        <w:t>ровые приемы.</w:t>
      </w:r>
    </w:p>
    <w:p w:rsidR="00DA4F12" w:rsidRPr="005332AD" w:rsidRDefault="00DA4F12" w:rsidP="00D3368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z w:val="28"/>
          <w:szCs w:val="28"/>
        </w:rPr>
        <w:t>Артикуляционную гимнастику выполняют сидя, так как в та</w:t>
      </w:r>
      <w:r w:rsidRPr="005332AD">
        <w:rPr>
          <w:rFonts w:ascii="Times New Roman" w:hAnsi="Times New Roman" w:cs="Times New Roman"/>
          <w:spacing w:val="-2"/>
          <w:sz w:val="28"/>
          <w:szCs w:val="28"/>
        </w:rPr>
        <w:t xml:space="preserve">ком положении у ребенка прямая спина, он не напряжен, руки и </w:t>
      </w:r>
      <w:r w:rsidRPr="005332AD">
        <w:rPr>
          <w:rFonts w:ascii="Times New Roman" w:hAnsi="Times New Roman" w:cs="Times New Roman"/>
          <w:sz w:val="28"/>
          <w:szCs w:val="28"/>
        </w:rPr>
        <w:t xml:space="preserve">ноги находятся в спокойном положении. Дети сидят за столами </w:t>
      </w:r>
      <w:r w:rsidRPr="005332AD">
        <w:rPr>
          <w:rFonts w:ascii="Times New Roman" w:hAnsi="Times New Roman" w:cs="Times New Roman"/>
          <w:spacing w:val="-3"/>
          <w:sz w:val="28"/>
          <w:szCs w:val="28"/>
        </w:rPr>
        <w:t>или полукругом перед воспитателем. Сажать детей надо так, что</w:t>
      </w:r>
      <w:r w:rsidRPr="005332AD">
        <w:rPr>
          <w:rFonts w:ascii="Times New Roman" w:hAnsi="Times New Roman" w:cs="Times New Roman"/>
          <w:spacing w:val="-2"/>
          <w:sz w:val="28"/>
          <w:szCs w:val="28"/>
        </w:rPr>
        <w:t>бы они все видели лицо воспитателя, которое должно быть хоро</w:t>
      </w:r>
      <w:r w:rsidRPr="005332AD">
        <w:rPr>
          <w:rFonts w:ascii="Times New Roman" w:hAnsi="Times New Roman" w:cs="Times New Roman"/>
          <w:spacing w:val="-13"/>
          <w:sz w:val="28"/>
          <w:szCs w:val="28"/>
        </w:rPr>
        <w:t>шо освещено.</w:t>
      </w:r>
    </w:p>
    <w:p w:rsidR="00DA4F12" w:rsidRPr="005332AD" w:rsidRDefault="00DA4F12" w:rsidP="00D3368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pacing w:val="-2"/>
          <w:sz w:val="28"/>
          <w:szCs w:val="28"/>
        </w:rPr>
        <w:t xml:space="preserve">Артикуляционную гимнастику можно проводить, только видя, </w:t>
      </w:r>
      <w:r w:rsidRPr="005332AD">
        <w:rPr>
          <w:rFonts w:ascii="Times New Roman" w:hAnsi="Times New Roman" w:cs="Times New Roman"/>
          <w:spacing w:val="-4"/>
          <w:sz w:val="28"/>
          <w:szCs w:val="28"/>
        </w:rPr>
        <w:t>как выполняет упражнение каждый ребенок. Воспитатель органи</w:t>
      </w:r>
      <w:r w:rsidRPr="005332AD">
        <w:rPr>
          <w:rFonts w:ascii="Times New Roman" w:hAnsi="Times New Roman" w:cs="Times New Roman"/>
          <w:spacing w:val="-6"/>
          <w:sz w:val="28"/>
          <w:szCs w:val="28"/>
        </w:rPr>
        <w:t>зует работу следующим образом:</w:t>
      </w:r>
    </w:p>
    <w:p w:rsidR="00DA4F12" w:rsidRPr="005332AD" w:rsidRDefault="00DA4F12" w:rsidP="00D33686">
      <w:pPr>
        <w:shd w:val="clear" w:color="auto" w:fill="FFFFFF"/>
        <w:tabs>
          <w:tab w:val="left" w:pos="490"/>
        </w:tabs>
        <w:spacing w:before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pacing w:val="-20"/>
          <w:sz w:val="28"/>
          <w:szCs w:val="28"/>
        </w:rPr>
        <w:t>а)</w:t>
      </w:r>
      <w:r w:rsidRPr="005332AD">
        <w:rPr>
          <w:rFonts w:ascii="Times New Roman" w:hAnsi="Times New Roman" w:cs="Times New Roman"/>
          <w:sz w:val="28"/>
          <w:szCs w:val="28"/>
        </w:rPr>
        <w:tab/>
      </w:r>
      <w:r w:rsidR="00F63B22" w:rsidRPr="005332AD">
        <w:rPr>
          <w:rFonts w:ascii="Times New Roman" w:hAnsi="Times New Roman" w:cs="Times New Roman"/>
          <w:spacing w:val="6"/>
          <w:sz w:val="28"/>
          <w:szCs w:val="28"/>
        </w:rPr>
        <w:t>рассказывает о новом упражнении, используя</w:t>
      </w:r>
      <w:r w:rsidRPr="005332AD">
        <w:rPr>
          <w:rFonts w:ascii="Times New Roman" w:hAnsi="Times New Roman" w:cs="Times New Roman"/>
          <w:spacing w:val="6"/>
          <w:sz w:val="28"/>
          <w:szCs w:val="28"/>
        </w:rPr>
        <w:t xml:space="preserve"> игровые</w:t>
      </w:r>
      <w:r w:rsidR="00F63B22" w:rsidRPr="005332A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332AD">
        <w:rPr>
          <w:rFonts w:ascii="Times New Roman" w:hAnsi="Times New Roman" w:cs="Times New Roman"/>
          <w:spacing w:val="-21"/>
          <w:sz w:val="28"/>
          <w:szCs w:val="28"/>
        </w:rPr>
        <w:t>приемы;</w:t>
      </w:r>
    </w:p>
    <w:p w:rsidR="00DA4F12" w:rsidRPr="005332AD" w:rsidRDefault="00DA4F12" w:rsidP="00D33686">
      <w:pPr>
        <w:shd w:val="clear" w:color="auto" w:fill="FFFFFF"/>
        <w:tabs>
          <w:tab w:val="left" w:pos="490"/>
        </w:tabs>
        <w:spacing w:before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pacing w:val="-19"/>
          <w:sz w:val="28"/>
          <w:szCs w:val="28"/>
        </w:rPr>
        <w:t>б)</w:t>
      </w:r>
      <w:r w:rsidRPr="005332AD">
        <w:rPr>
          <w:rFonts w:ascii="Times New Roman" w:hAnsi="Times New Roman" w:cs="Times New Roman"/>
          <w:sz w:val="28"/>
          <w:szCs w:val="28"/>
        </w:rPr>
        <w:tab/>
      </w:r>
      <w:r w:rsidRPr="005332AD">
        <w:rPr>
          <w:rFonts w:ascii="Times New Roman" w:hAnsi="Times New Roman" w:cs="Times New Roman"/>
          <w:spacing w:val="-2"/>
          <w:sz w:val="28"/>
          <w:szCs w:val="28"/>
        </w:rPr>
        <w:t>показывает его выполнение;</w:t>
      </w:r>
    </w:p>
    <w:p w:rsidR="00DA4F12" w:rsidRPr="005332AD" w:rsidRDefault="00DA4F12" w:rsidP="00D33686">
      <w:pPr>
        <w:shd w:val="clear" w:color="auto" w:fill="FFFFFF"/>
        <w:tabs>
          <w:tab w:val="left" w:pos="490"/>
        </w:tabs>
        <w:spacing w:before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pacing w:val="-19"/>
          <w:sz w:val="28"/>
          <w:szCs w:val="28"/>
        </w:rPr>
        <w:t>в)</w:t>
      </w:r>
      <w:r w:rsidRPr="005332AD">
        <w:rPr>
          <w:rFonts w:ascii="Times New Roman" w:hAnsi="Times New Roman" w:cs="Times New Roman"/>
          <w:sz w:val="28"/>
          <w:szCs w:val="28"/>
        </w:rPr>
        <w:tab/>
      </w:r>
      <w:r w:rsidRPr="005332AD">
        <w:rPr>
          <w:rFonts w:ascii="Times New Roman" w:hAnsi="Times New Roman" w:cs="Times New Roman"/>
          <w:spacing w:val="-3"/>
          <w:sz w:val="28"/>
          <w:szCs w:val="28"/>
        </w:rPr>
        <w:t>упражнение выполняют все дети;</w:t>
      </w:r>
    </w:p>
    <w:p w:rsidR="00DA4F12" w:rsidRPr="005332AD" w:rsidRDefault="00DA4F12" w:rsidP="00D33686">
      <w:pPr>
        <w:shd w:val="clear" w:color="auto" w:fill="FFFFFF"/>
        <w:tabs>
          <w:tab w:val="left" w:pos="490"/>
        </w:tabs>
        <w:spacing w:before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pacing w:val="-17"/>
          <w:sz w:val="28"/>
          <w:szCs w:val="28"/>
        </w:rPr>
        <w:t>г)</w:t>
      </w:r>
      <w:r w:rsidRPr="005332AD">
        <w:rPr>
          <w:rFonts w:ascii="Times New Roman" w:hAnsi="Times New Roman" w:cs="Times New Roman"/>
          <w:sz w:val="28"/>
          <w:szCs w:val="28"/>
        </w:rPr>
        <w:tab/>
      </w:r>
      <w:r w:rsidRPr="005332AD">
        <w:rPr>
          <w:rFonts w:ascii="Times New Roman" w:hAnsi="Times New Roman" w:cs="Times New Roman"/>
          <w:spacing w:val="4"/>
          <w:sz w:val="28"/>
          <w:szCs w:val="28"/>
        </w:rPr>
        <w:t>воспитатель проверяет правильность выполнения по под</w:t>
      </w:r>
      <w:r w:rsidRPr="005332AD">
        <w:rPr>
          <w:rFonts w:ascii="Times New Roman" w:hAnsi="Times New Roman" w:cs="Times New Roman"/>
          <w:spacing w:val="-6"/>
          <w:sz w:val="28"/>
          <w:szCs w:val="28"/>
        </w:rPr>
        <w:t>группам (не более пяти человек).</w:t>
      </w:r>
    </w:p>
    <w:p w:rsidR="00DA4F12" w:rsidRPr="005332AD" w:rsidRDefault="00DA4F12" w:rsidP="00D33686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2AD">
        <w:rPr>
          <w:rFonts w:ascii="Times New Roman" w:hAnsi="Times New Roman" w:cs="Times New Roman"/>
          <w:spacing w:val="-1"/>
          <w:sz w:val="28"/>
          <w:szCs w:val="28"/>
        </w:rPr>
        <w:t>Сначала при выполнении детьми упражнений может наблю</w:t>
      </w:r>
      <w:r w:rsidRPr="005332AD">
        <w:rPr>
          <w:rFonts w:ascii="Times New Roman" w:hAnsi="Times New Roman" w:cs="Times New Roman"/>
          <w:spacing w:val="-3"/>
          <w:sz w:val="28"/>
          <w:szCs w:val="28"/>
        </w:rPr>
        <w:t>даться напряженность движений органов артикуляционного ап</w:t>
      </w:r>
      <w:r w:rsidRPr="005332AD">
        <w:rPr>
          <w:rFonts w:ascii="Times New Roman" w:hAnsi="Times New Roman" w:cs="Times New Roman"/>
          <w:spacing w:val="-6"/>
          <w:sz w:val="28"/>
          <w:szCs w:val="28"/>
        </w:rPr>
        <w:t>парата. Постепенно напряжение исчезает, движения становятся не</w:t>
      </w:r>
      <w:r w:rsidRPr="005332AD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5332AD">
        <w:rPr>
          <w:rFonts w:ascii="Times New Roman" w:hAnsi="Times New Roman" w:cs="Times New Roman"/>
          <w:spacing w:val="-4"/>
          <w:sz w:val="28"/>
          <w:szCs w:val="28"/>
        </w:rPr>
        <w:t xml:space="preserve">принужденными и вместе с тем координированными. Не все дети </w:t>
      </w:r>
      <w:r w:rsidRPr="005332AD">
        <w:rPr>
          <w:rFonts w:ascii="Times New Roman" w:hAnsi="Times New Roman" w:cs="Times New Roman"/>
          <w:spacing w:val="-6"/>
          <w:sz w:val="28"/>
          <w:szCs w:val="28"/>
        </w:rPr>
        <w:t>одновременно овладевают двигательными навыками, поэтому под</w:t>
      </w:r>
      <w:r w:rsidRPr="005332AD">
        <w:rPr>
          <w:rFonts w:ascii="Times New Roman" w:hAnsi="Times New Roman" w:cs="Times New Roman"/>
          <w:spacing w:val="-4"/>
          <w:sz w:val="28"/>
          <w:szCs w:val="28"/>
        </w:rPr>
        <w:t xml:space="preserve">ход воспитателя должен быть индивидуальным. Нельзя говорить </w:t>
      </w:r>
      <w:r w:rsidRPr="005332AD">
        <w:rPr>
          <w:rFonts w:ascii="Times New Roman" w:hAnsi="Times New Roman" w:cs="Times New Roman"/>
          <w:spacing w:val="-7"/>
          <w:sz w:val="28"/>
          <w:szCs w:val="28"/>
        </w:rPr>
        <w:t xml:space="preserve">ребенку, </w:t>
      </w:r>
      <w:r w:rsidRPr="005332AD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что он делает упражнение неверно. Надо показать ребенку </w:t>
      </w:r>
      <w:r w:rsidRPr="005332AD">
        <w:rPr>
          <w:rFonts w:ascii="Times New Roman" w:hAnsi="Times New Roman" w:cs="Times New Roman"/>
          <w:spacing w:val="-3"/>
          <w:sz w:val="28"/>
          <w:szCs w:val="28"/>
        </w:rPr>
        <w:t>его достижения («Видишь, Во</w:t>
      </w:r>
      <w:r w:rsidR="00F63B22" w:rsidRPr="005332AD">
        <w:rPr>
          <w:rFonts w:ascii="Times New Roman" w:hAnsi="Times New Roman" w:cs="Times New Roman"/>
          <w:spacing w:val="-3"/>
          <w:sz w:val="28"/>
          <w:szCs w:val="28"/>
        </w:rPr>
        <w:t>ва, язык уже научился быть широ</w:t>
      </w:r>
      <w:r w:rsidRPr="005332AD">
        <w:rPr>
          <w:rFonts w:ascii="Times New Roman" w:hAnsi="Times New Roman" w:cs="Times New Roman"/>
          <w:spacing w:val="-3"/>
          <w:sz w:val="28"/>
          <w:szCs w:val="28"/>
        </w:rPr>
        <w:t xml:space="preserve">ким»), подбодрить («Ничего, твой язычок научится подниматься </w:t>
      </w:r>
      <w:r w:rsidRPr="005332AD">
        <w:rPr>
          <w:rFonts w:ascii="Times New Roman" w:hAnsi="Times New Roman" w:cs="Times New Roman"/>
          <w:spacing w:val="-2"/>
          <w:sz w:val="28"/>
          <w:szCs w:val="28"/>
        </w:rPr>
        <w:t>кверху»). Если воспитатель видит, что группа в основном справ</w:t>
      </w:r>
      <w:r w:rsidRPr="005332AD">
        <w:rPr>
          <w:rFonts w:ascii="Times New Roman" w:hAnsi="Times New Roman" w:cs="Times New Roman"/>
          <w:spacing w:val="-4"/>
          <w:sz w:val="28"/>
          <w:szCs w:val="28"/>
        </w:rPr>
        <w:t>ляется с выполнением упражнения и только некоторым детям оно не совсем удается, он проводит с этими последними дополнитель</w:t>
      </w:r>
      <w:r w:rsidRPr="005332AD">
        <w:rPr>
          <w:rFonts w:ascii="Times New Roman" w:hAnsi="Times New Roman" w:cs="Times New Roman"/>
          <w:spacing w:val="-2"/>
          <w:sz w:val="28"/>
          <w:szCs w:val="28"/>
        </w:rPr>
        <w:t>но индивидуальную работу или дает задание родителям отрабо</w:t>
      </w:r>
      <w:r w:rsidRPr="005332AD">
        <w:rPr>
          <w:rFonts w:ascii="Times New Roman" w:hAnsi="Times New Roman" w:cs="Times New Roman"/>
          <w:spacing w:val="-3"/>
          <w:sz w:val="28"/>
          <w:szCs w:val="28"/>
        </w:rPr>
        <w:t xml:space="preserve">тать движения дома (по </w:t>
      </w:r>
      <w:proofErr w:type="gramStart"/>
      <w:r w:rsidRPr="005332AD">
        <w:rPr>
          <w:rFonts w:ascii="Times New Roman" w:hAnsi="Times New Roman" w:cs="Times New Roman"/>
          <w:spacing w:val="-3"/>
          <w:sz w:val="28"/>
          <w:szCs w:val="28"/>
        </w:rPr>
        <w:t>одной-две</w:t>
      </w:r>
      <w:proofErr w:type="gramEnd"/>
      <w:r w:rsidRPr="005332AD">
        <w:rPr>
          <w:rFonts w:ascii="Times New Roman" w:hAnsi="Times New Roman" w:cs="Times New Roman"/>
          <w:spacing w:val="-3"/>
          <w:sz w:val="28"/>
          <w:szCs w:val="28"/>
        </w:rPr>
        <w:t xml:space="preserve"> минуты 2 раза в день - утром и вечером).</w:t>
      </w:r>
    </w:p>
    <w:p w:rsidR="00DA4F12" w:rsidRPr="005332AD" w:rsidRDefault="00DA4F12" w:rsidP="00D336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3686" w:rsidRDefault="00D33686" w:rsidP="00D33686">
      <w:pPr>
        <w:jc w:val="both"/>
        <w:rPr>
          <w:rFonts w:asciiTheme="majorHAnsi" w:hAnsiTheme="majorHAnsi"/>
          <w:sz w:val="24"/>
          <w:szCs w:val="24"/>
        </w:rPr>
      </w:pPr>
    </w:p>
    <w:p w:rsidR="00D33686" w:rsidRDefault="00D33686" w:rsidP="00D33686">
      <w:pPr>
        <w:jc w:val="both"/>
        <w:rPr>
          <w:rFonts w:asciiTheme="majorHAnsi" w:hAnsiTheme="majorHAnsi"/>
          <w:sz w:val="24"/>
          <w:szCs w:val="24"/>
        </w:rPr>
      </w:pPr>
    </w:p>
    <w:p w:rsidR="00D33686" w:rsidRDefault="00D33686" w:rsidP="00D33686">
      <w:pPr>
        <w:jc w:val="both"/>
        <w:rPr>
          <w:rFonts w:asciiTheme="majorHAnsi" w:hAnsiTheme="majorHAnsi"/>
          <w:sz w:val="24"/>
          <w:szCs w:val="24"/>
        </w:rPr>
      </w:pPr>
    </w:p>
    <w:p w:rsidR="00D33686" w:rsidRDefault="00D33686" w:rsidP="00D33686">
      <w:pPr>
        <w:jc w:val="both"/>
        <w:rPr>
          <w:rFonts w:asciiTheme="majorHAnsi" w:hAnsiTheme="majorHAnsi"/>
          <w:sz w:val="24"/>
          <w:szCs w:val="24"/>
        </w:rPr>
      </w:pPr>
    </w:p>
    <w:p w:rsidR="00D33686" w:rsidRDefault="00D33686" w:rsidP="00D33686">
      <w:pPr>
        <w:jc w:val="both"/>
        <w:rPr>
          <w:rFonts w:asciiTheme="majorHAnsi" w:hAnsiTheme="majorHAnsi"/>
          <w:sz w:val="24"/>
          <w:szCs w:val="24"/>
        </w:rPr>
      </w:pPr>
    </w:p>
    <w:p w:rsidR="00D33686" w:rsidRDefault="00D33686" w:rsidP="00D33686">
      <w:pPr>
        <w:jc w:val="both"/>
        <w:rPr>
          <w:rFonts w:asciiTheme="majorHAnsi" w:hAnsiTheme="majorHAnsi"/>
          <w:sz w:val="24"/>
          <w:szCs w:val="24"/>
        </w:rPr>
      </w:pPr>
    </w:p>
    <w:p w:rsidR="00D33686" w:rsidRDefault="00D33686" w:rsidP="00D33686">
      <w:pPr>
        <w:jc w:val="both"/>
        <w:rPr>
          <w:rFonts w:asciiTheme="majorHAnsi" w:hAnsiTheme="majorHAnsi"/>
          <w:sz w:val="24"/>
          <w:szCs w:val="24"/>
        </w:rPr>
      </w:pPr>
    </w:p>
    <w:p w:rsidR="00F737E5" w:rsidRDefault="00F737E5" w:rsidP="00D33686">
      <w:pPr>
        <w:jc w:val="both"/>
        <w:rPr>
          <w:rFonts w:asciiTheme="majorHAnsi" w:hAnsiTheme="majorHAnsi"/>
          <w:sz w:val="24"/>
          <w:szCs w:val="24"/>
        </w:rPr>
      </w:pPr>
    </w:p>
    <w:p w:rsidR="00F737E5" w:rsidRDefault="00F737E5" w:rsidP="00D33686">
      <w:pPr>
        <w:jc w:val="both"/>
        <w:rPr>
          <w:rFonts w:asciiTheme="majorHAnsi" w:hAnsiTheme="majorHAnsi"/>
          <w:sz w:val="24"/>
          <w:szCs w:val="24"/>
        </w:rPr>
      </w:pPr>
    </w:p>
    <w:p w:rsidR="00F737E5" w:rsidRDefault="00F737E5" w:rsidP="00D33686">
      <w:pPr>
        <w:jc w:val="both"/>
        <w:rPr>
          <w:rFonts w:asciiTheme="majorHAnsi" w:hAnsiTheme="majorHAnsi"/>
          <w:sz w:val="24"/>
          <w:szCs w:val="24"/>
        </w:rPr>
      </w:pPr>
    </w:p>
    <w:p w:rsidR="00F737E5" w:rsidRDefault="00F737E5" w:rsidP="00D33686">
      <w:pPr>
        <w:jc w:val="both"/>
        <w:rPr>
          <w:rFonts w:asciiTheme="majorHAnsi" w:hAnsiTheme="majorHAnsi"/>
          <w:sz w:val="24"/>
          <w:szCs w:val="24"/>
        </w:rPr>
      </w:pPr>
    </w:p>
    <w:p w:rsidR="00F737E5" w:rsidRDefault="00F737E5" w:rsidP="00D33686">
      <w:pPr>
        <w:jc w:val="both"/>
        <w:rPr>
          <w:rFonts w:asciiTheme="majorHAnsi" w:hAnsiTheme="majorHAnsi"/>
          <w:sz w:val="24"/>
          <w:szCs w:val="24"/>
        </w:rPr>
      </w:pPr>
    </w:p>
    <w:p w:rsidR="00F737E5" w:rsidRDefault="00F737E5" w:rsidP="00D33686">
      <w:pPr>
        <w:jc w:val="both"/>
        <w:rPr>
          <w:rFonts w:asciiTheme="majorHAnsi" w:hAnsiTheme="majorHAnsi"/>
          <w:sz w:val="24"/>
          <w:szCs w:val="24"/>
        </w:rPr>
      </w:pPr>
    </w:p>
    <w:p w:rsidR="00F737E5" w:rsidRDefault="00F737E5" w:rsidP="00D33686">
      <w:pPr>
        <w:jc w:val="both"/>
        <w:rPr>
          <w:rFonts w:asciiTheme="majorHAnsi" w:hAnsiTheme="majorHAnsi"/>
          <w:sz w:val="24"/>
          <w:szCs w:val="24"/>
        </w:rPr>
      </w:pPr>
    </w:p>
    <w:p w:rsidR="00F737E5" w:rsidRDefault="00F737E5" w:rsidP="00D33686">
      <w:pPr>
        <w:jc w:val="both"/>
        <w:rPr>
          <w:rFonts w:asciiTheme="majorHAnsi" w:hAnsiTheme="majorHAnsi"/>
          <w:sz w:val="24"/>
          <w:szCs w:val="24"/>
        </w:rPr>
      </w:pPr>
    </w:p>
    <w:p w:rsidR="00F737E5" w:rsidRDefault="00F737E5" w:rsidP="00D33686">
      <w:pPr>
        <w:jc w:val="both"/>
        <w:rPr>
          <w:rFonts w:asciiTheme="majorHAnsi" w:hAnsiTheme="majorHAnsi"/>
          <w:sz w:val="24"/>
          <w:szCs w:val="24"/>
        </w:rPr>
      </w:pPr>
    </w:p>
    <w:p w:rsidR="00F737E5" w:rsidRDefault="00F737E5" w:rsidP="00D33686">
      <w:pPr>
        <w:jc w:val="both"/>
        <w:rPr>
          <w:rFonts w:asciiTheme="majorHAnsi" w:hAnsiTheme="majorHAnsi"/>
          <w:sz w:val="24"/>
          <w:szCs w:val="24"/>
        </w:rPr>
      </w:pPr>
    </w:p>
    <w:p w:rsidR="00F737E5" w:rsidRDefault="00F737E5" w:rsidP="00D33686">
      <w:pPr>
        <w:jc w:val="both"/>
        <w:rPr>
          <w:rFonts w:asciiTheme="majorHAnsi" w:hAnsiTheme="majorHAnsi"/>
          <w:sz w:val="24"/>
          <w:szCs w:val="24"/>
        </w:rPr>
      </w:pPr>
    </w:p>
    <w:p w:rsidR="00F737E5" w:rsidRDefault="00F737E5" w:rsidP="00D33686">
      <w:pPr>
        <w:jc w:val="both"/>
        <w:rPr>
          <w:rFonts w:asciiTheme="majorHAnsi" w:hAnsiTheme="majorHAnsi"/>
          <w:sz w:val="24"/>
          <w:szCs w:val="24"/>
        </w:rPr>
      </w:pPr>
    </w:p>
    <w:p w:rsidR="00F737E5" w:rsidRDefault="00F737E5" w:rsidP="00D33686">
      <w:pPr>
        <w:jc w:val="both"/>
        <w:rPr>
          <w:rFonts w:asciiTheme="majorHAnsi" w:hAnsiTheme="majorHAnsi"/>
          <w:sz w:val="24"/>
          <w:szCs w:val="24"/>
        </w:rPr>
      </w:pPr>
    </w:p>
    <w:p w:rsidR="005B7612" w:rsidRDefault="005B7612" w:rsidP="00D33686">
      <w:pPr>
        <w:jc w:val="both"/>
        <w:rPr>
          <w:rFonts w:asciiTheme="majorHAnsi" w:hAnsiTheme="majorHAnsi"/>
          <w:sz w:val="24"/>
          <w:szCs w:val="24"/>
        </w:rPr>
      </w:pPr>
    </w:p>
    <w:p w:rsidR="005B7612" w:rsidRDefault="005B7612" w:rsidP="00D33686">
      <w:pPr>
        <w:jc w:val="both"/>
        <w:rPr>
          <w:rFonts w:asciiTheme="majorHAnsi" w:hAnsiTheme="majorHAnsi"/>
          <w:sz w:val="24"/>
          <w:szCs w:val="24"/>
        </w:rPr>
      </w:pPr>
    </w:p>
    <w:p w:rsidR="00E406D0" w:rsidRDefault="00D33686" w:rsidP="00D33686">
      <w:pPr>
        <w:pStyle w:val="a5"/>
        <w:jc w:val="center"/>
        <w:rPr>
          <w:rFonts w:ascii="Cambria" w:hAnsi="Cambria"/>
          <w:b/>
          <w:i/>
          <w:color w:val="00B0F0"/>
          <w:sz w:val="36"/>
          <w:szCs w:val="36"/>
        </w:rPr>
      </w:pPr>
      <w:r w:rsidRPr="00D33686">
        <w:rPr>
          <w:rFonts w:ascii="Cambria" w:hAnsi="Cambria"/>
          <w:b/>
          <w:i/>
          <w:color w:val="00B0F0"/>
          <w:sz w:val="36"/>
          <w:szCs w:val="36"/>
        </w:rPr>
        <w:lastRenderedPageBreak/>
        <w:t xml:space="preserve">Рекомендации к проведению </w:t>
      </w:r>
      <w:proofErr w:type="gramStart"/>
      <w:r w:rsidR="00E406D0">
        <w:rPr>
          <w:rFonts w:ascii="Cambria" w:hAnsi="Cambria"/>
          <w:b/>
          <w:i/>
          <w:color w:val="00B0F0"/>
          <w:sz w:val="36"/>
          <w:szCs w:val="36"/>
        </w:rPr>
        <w:t>артикуляционных</w:t>
      </w:r>
      <w:proofErr w:type="gramEnd"/>
    </w:p>
    <w:p w:rsidR="00D33686" w:rsidRPr="00D33686" w:rsidRDefault="00D33686" w:rsidP="00D33686">
      <w:pPr>
        <w:pStyle w:val="a5"/>
        <w:jc w:val="center"/>
        <w:rPr>
          <w:rFonts w:asciiTheme="majorHAnsi" w:hAnsiTheme="majorHAnsi"/>
          <w:b/>
          <w:i/>
          <w:color w:val="FF0000"/>
          <w:sz w:val="36"/>
          <w:szCs w:val="36"/>
        </w:rPr>
      </w:pPr>
      <w:r w:rsidRPr="00D33686">
        <w:rPr>
          <w:rFonts w:ascii="Cambria" w:hAnsi="Cambria"/>
          <w:b/>
          <w:i/>
          <w:color w:val="00B0F0"/>
          <w:sz w:val="36"/>
          <w:szCs w:val="36"/>
        </w:rPr>
        <w:t>упражнений</w:t>
      </w:r>
    </w:p>
    <w:p w:rsidR="00D33686" w:rsidRPr="00D33686" w:rsidRDefault="00D33686" w:rsidP="00D33686">
      <w:pPr>
        <w:pStyle w:val="a5"/>
        <w:jc w:val="center"/>
        <w:rPr>
          <w:rFonts w:ascii="Cambria" w:hAnsi="Cambria"/>
          <w:b/>
          <w:i/>
          <w:color w:val="FF0000"/>
          <w:sz w:val="36"/>
          <w:szCs w:val="36"/>
        </w:rPr>
      </w:pPr>
    </w:p>
    <w:p w:rsidR="00D33686" w:rsidRPr="005B7612" w:rsidRDefault="00D33686" w:rsidP="00D33686">
      <w:pPr>
        <w:pStyle w:val="a5"/>
        <w:jc w:val="both"/>
        <w:rPr>
          <w:rFonts w:ascii="Cambria" w:hAnsi="Cambria"/>
          <w:i/>
          <w:color w:val="000000" w:themeColor="text1"/>
          <w:sz w:val="32"/>
          <w:szCs w:val="32"/>
        </w:rPr>
      </w:pPr>
      <w:r w:rsidRPr="005B7612">
        <w:rPr>
          <w:rFonts w:ascii="Cambria" w:hAnsi="Cambria"/>
          <w:i/>
          <w:color w:val="000000" w:themeColor="text1"/>
          <w:sz w:val="32"/>
          <w:szCs w:val="32"/>
        </w:rPr>
        <w:t>1. Сначала упражнение надо выполнять медленно, перед зеркалом, так как ребёнку необходим зрительный контроль. После того как малыш немного освоится, зеркало можно убрать. Полезно задавать ребёнку наводящие вопросы. Например: что делают губы? Что делает язычок? Где он находится (вверху или внизу)?</w:t>
      </w:r>
    </w:p>
    <w:p w:rsidR="00D33686" w:rsidRPr="005B7612" w:rsidRDefault="00D33686" w:rsidP="00D33686">
      <w:pPr>
        <w:pStyle w:val="a5"/>
        <w:jc w:val="both"/>
        <w:rPr>
          <w:rFonts w:ascii="Cambria" w:hAnsi="Cambria"/>
          <w:i/>
          <w:color w:val="000000" w:themeColor="text1"/>
          <w:sz w:val="32"/>
          <w:szCs w:val="32"/>
        </w:rPr>
      </w:pPr>
      <w:r w:rsidRPr="005B7612">
        <w:rPr>
          <w:rFonts w:ascii="Cambria" w:hAnsi="Cambria"/>
          <w:i/>
          <w:color w:val="000000" w:themeColor="text1"/>
          <w:sz w:val="32"/>
          <w:szCs w:val="32"/>
        </w:rPr>
        <w:t>2. Затем темп упражнения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</w:p>
    <w:p w:rsidR="00D33686" w:rsidRPr="005B7612" w:rsidRDefault="00D33686" w:rsidP="00D33686">
      <w:pPr>
        <w:pStyle w:val="a5"/>
        <w:jc w:val="both"/>
        <w:rPr>
          <w:rFonts w:ascii="Cambria" w:hAnsi="Cambria"/>
          <w:i/>
          <w:color w:val="000000" w:themeColor="text1"/>
          <w:sz w:val="32"/>
          <w:szCs w:val="32"/>
        </w:rPr>
      </w:pPr>
      <w:r w:rsidRPr="005B7612">
        <w:rPr>
          <w:rFonts w:asciiTheme="majorHAnsi" w:hAnsiTheme="majorHAnsi"/>
          <w:i/>
          <w:color w:val="000000" w:themeColor="text1"/>
          <w:sz w:val="32"/>
          <w:szCs w:val="32"/>
        </w:rPr>
        <w:t xml:space="preserve">3. </w:t>
      </w:r>
      <w:r w:rsidRPr="005B7612">
        <w:rPr>
          <w:rFonts w:ascii="Cambria" w:hAnsi="Cambria"/>
          <w:i/>
          <w:color w:val="000000" w:themeColor="text1"/>
          <w:sz w:val="32"/>
          <w:szCs w:val="32"/>
        </w:rPr>
        <w:t>Лучше заниматься 2 раза в день (утром и вечером) в течени</w:t>
      </w:r>
      <w:proofErr w:type="gramStart"/>
      <w:r w:rsidRPr="005B7612">
        <w:rPr>
          <w:rFonts w:ascii="Cambria" w:hAnsi="Cambria"/>
          <w:i/>
          <w:color w:val="000000" w:themeColor="text1"/>
          <w:sz w:val="32"/>
          <w:szCs w:val="32"/>
        </w:rPr>
        <w:t>и</w:t>
      </w:r>
      <w:proofErr w:type="gramEnd"/>
      <w:r w:rsidRPr="005B7612">
        <w:rPr>
          <w:rFonts w:ascii="Cambria" w:hAnsi="Cambria"/>
          <w:i/>
          <w:color w:val="000000" w:themeColor="text1"/>
          <w:sz w:val="32"/>
          <w:szCs w:val="32"/>
        </w:rPr>
        <w:t xml:space="preserve"> 5-7 минут, в зависимости от возраста и усидчивости ребёнка.</w:t>
      </w:r>
    </w:p>
    <w:p w:rsidR="00D33686" w:rsidRPr="005B7612" w:rsidRDefault="00D33686" w:rsidP="00D33686">
      <w:pPr>
        <w:pStyle w:val="a5"/>
        <w:jc w:val="both"/>
        <w:rPr>
          <w:rFonts w:ascii="Cambria" w:hAnsi="Cambria"/>
          <w:i/>
          <w:color w:val="000000" w:themeColor="text1"/>
          <w:sz w:val="32"/>
          <w:szCs w:val="32"/>
        </w:rPr>
      </w:pPr>
      <w:r w:rsidRPr="005B7612">
        <w:rPr>
          <w:rFonts w:ascii="Cambria" w:hAnsi="Cambria"/>
          <w:i/>
          <w:color w:val="000000" w:themeColor="text1"/>
          <w:sz w:val="32"/>
          <w:szCs w:val="32"/>
        </w:rPr>
        <w:t>4. Занимаясь с детьми 3-4 летнего возраста, следите, чтобы они усвоили основные движения.</w:t>
      </w:r>
    </w:p>
    <w:p w:rsidR="00D33686" w:rsidRPr="005B7612" w:rsidRDefault="00D33686" w:rsidP="00D33686">
      <w:pPr>
        <w:pStyle w:val="a5"/>
        <w:jc w:val="both"/>
        <w:rPr>
          <w:rFonts w:ascii="Cambria" w:hAnsi="Cambria"/>
          <w:i/>
          <w:color w:val="000000" w:themeColor="text1"/>
          <w:sz w:val="32"/>
          <w:szCs w:val="32"/>
        </w:rPr>
      </w:pPr>
      <w:r w:rsidRPr="005B7612">
        <w:rPr>
          <w:rFonts w:asciiTheme="majorHAnsi" w:hAnsiTheme="majorHAnsi"/>
          <w:i/>
          <w:color w:val="000000" w:themeColor="text1"/>
          <w:sz w:val="32"/>
          <w:szCs w:val="32"/>
        </w:rPr>
        <w:t>5.</w:t>
      </w:r>
      <w:r w:rsidRPr="005B7612">
        <w:rPr>
          <w:rFonts w:ascii="Cambria" w:hAnsi="Cambria"/>
          <w:i/>
          <w:color w:val="000000" w:themeColor="text1"/>
          <w:sz w:val="32"/>
          <w:szCs w:val="32"/>
        </w:rPr>
        <w:t xml:space="preserve"> К детям 4-5 лет требования повышаются: движения должны быть всё более чёткими и плавными, без подёргиваний.</w:t>
      </w:r>
    </w:p>
    <w:p w:rsidR="00D33686" w:rsidRPr="005B7612" w:rsidRDefault="00D33686" w:rsidP="00D33686">
      <w:pPr>
        <w:pStyle w:val="a5"/>
        <w:jc w:val="both"/>
        <w:rPr>
          <w:rFonts w:ascii="Cambria" w:hAnsi="Cambria"/>
          <w:i/>
          <w:color w:val="000000" w:themeColor="text1"/>
          <w:sz w:val="32"/>
          <w:szCs w:val="32"/>
        </w:rPr>
      </w:pPr>
      <w:r w:rsidRPr="005B7612">
        <w:rPr>
          <w:rFonts w:ascii="Cambria" w:hAnsi="Cambria"/>
          <w:i/>
          <w:color w:val="000000" w:themeColor="text1"/>
          <w:sz w:val="32"/>
          <w:szCs w:val="32"/>
        </w:rPr>
        <w:t>6. В 6-7-летнем возрасте дети выполняют упражнения в быстром темпе и умеют удерживать положение язычка некоторое время без изменений.</w:t>
      </w:r>
    </w:p>
    <w:p w:rsidR="00D33686" w:rsidRPr="005B7612" w:rsidRDefault="00D33686" w:rsidP="00D33686">
      <w:pPr>
        <w:pStyle w:val="a5"/>
        <w:jc w:val="both"/>
        <w:rPr>
          <w:rFonts w:asciiTheme="majorHAnsi" w:hAnsiTheme="majorHAnsi"/>
          <w:i/>
          <w:color w:val="000000" w:themeColor="text1"/>
          <w:sz w:val="32"/>
          <w:szCs w:val="32"/>
        </w:rPr>
      </w:pPr>
      <w:r w:rsidRPr="005B7612">
        <w:rPr>
          <w:rFonts w:asciiTheme="majorHAnsi" w:hAnsiTheme="majorHAnsi"/>
          <w:i/>
          <w:color w:val="000000" w:themeColor="text1"/>
          <w:sz w:val="32"/>
          <w:szCs w:val="32"/>
        </w:rPr>
        <w:t>7.</w:t>
      </w:r>
      <w:r w:rsidRPr="005B7612">
        <w:rPr>
          <w:rFonts w:ascii="Cambria" w:hAnsi="Cambria"/>
          <w:i/>
          <w:color w:val="000000" w:themeColor="text1"/>
          <w:sz w:val="32"/>
          <w:szCs w:val="32"/>
        </w:rPr>
        <w:t xml:space="preserve"> Если во время занятий язычок у ребёнка дрожит, слишком напряжён, отклоняется в сторону и малыш не может удержать нужное положение языка даже короткое время, обязательно обратитесь к логопеду. Возможно, понадобится помощь врача-логопеда и специальный массаж.</w:t>
      </w:r>
    </w:p>
    <w:p w:rsidR="00D33686" w:rsidRPr="005B7612" w:rsidRDefault="00D33686" w:rsidP="00D33686">
      <w:pPr>
        <w:shd w:val="clear" w:color="auto" w:fill="FFFFFF"/>
        <w:ind w:firstLine="259"/>
        <w:jc w:val="both"/>
        <w:rPr>
          <w:rFonts w:asciiTheme="majorHAnsi" w:hAnsiTheme="majorHAnsi"/>
          <w:i/>
          <w:color w:val="000000" w:themeColor="text1"/>
          <w:spacing w:val="16"/>
          <w:w w:val="87"/>
          <w:sz w:val="32"/>
          <w:szCs w:val="32"/>
        </w:rPr>
      </w:pPr>
    </w:p>
    <w:p w:rsidR="00D33686" w:rsidRPr="005B7612" w:rsidRDefault="0058298A" w:rsidP="00D33686">
      <w:pPr>
        <w:shd w:val="clear" w:color="auto" w:fill="FFFFFF"/>
        <w:ind w:firstLine="259"/>
        <w:jc w:val="both"/>
        <w:rPr>
          <w:rFonts w:asciiTheme="majorHAnsi" w:hAnsiTheme="majorHAnsi"/>
          <w:i/>
          <w:spacing w:val="8"/>
          <w:w w:val="87"/>
          <w:sz w:val="32"/>
          <w:szCs w:val="32"/>
        </w:rPr>
      </w:pPr>
      <w:r w:rsidRPr="005B7612">
        <w:rPr>
          <w:rFonts w:asciiTheme="majorHAnsi" w:hAnsiTheme="majorHAnsi"/>
          <w:i/>
          <w:noProof/>
          <w:spacing w:val="16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DDEDA2D" wp14:editId="7964DB1E">
            <wp:simplePos x="0" y="0"/>
            <wp:positionH relativeFrom="column">
              <wp:posOffset>1820082</wp:posOffset>
            </wp:positionH>
            <wp:positionV relativeFrom="paragraph">
              <wp:posOffset>1016924</wp:posOffset>
            </wp:positionV>
            <wp:extent cx="2336800" cy="1988127"/>
            <wp:effectExtent l="19050" t="0" r="6350" b="0"/>
            <wp:wrapNone/>
            <wp:docPr id="1" name="Рисунок 1" descr="C:\Users\НАТАША\Desktop\семинар практикум по артик. гимнастике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семинар практикум по артик. гимнастике\img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988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33686" w:rsidRPr="005B7612">
        <w:rPr>
          <w:rFonts w:asciiTheme="majorHAnsi" w:hAnsiTheme="majorHAnsi"/>
          <w:i/>
          <w:spacing w:val="16"/>
          <w:w w:val="87"/>
          <w:sz w:val="32"/>
          <w:szCs w:val="32"/>
        </w:rPr>
        <w:t xml:space="preserve">Во всех возрастных группах могут быть использованы одни и </w:t>
      </w:r>
      <w:r w:rsidR="00D33686" w:rsidRPr="005B7612">
        <w:rPr>
          <w:rFonts w:asciiTheme="majorHAnsi" w:hAnsiTheme="majorHAnsi"/>
          <w:i/>
          <w:spacing w:val="15"/>
          <w:w w:val="87"/>
          <w:sz w:val="32"/>
          <w:szCs w:val="32"/>
        </w:rPr>
        <w:t xml:space="preserve">те же комплексы, но требования к проведению артикуляционной </w:t>
      </w:r>
      <w:r w:rsidR="00D33686" w:rsidRPr="005B7612">
        <w:rPr>
          <w:rFonts w:asciiTheme="majorHAnsi" w:hAnsiTheme="majorHAnsi"/>
          <w:i/>
          <w:spacing w:val="14"/>
          <w:w w:val="87"/>
          <w:sz w:val="32"/>
          <w:szCs w:val="32"/>
        </w:rPr>
        <w:t xml:space="preserve">гимнастики и к выполнению упражнений на каждом возрастном </w:t>
      </w:r>
      <w:r w:rsidR="00D33686" w:rsidRPr="005B7612">
        <w:rPr>
          <w:rFonts w:asciiTheme="majorHAnsi" w:hAnsiTheme="majorHAnsi"/>
          <w:i/>
          <w:spacing w:val="8"/>
          <w:w w:val="87"/>
          <w:sz w:val="32"/>
          <w:szCs w:val="32"/>
        </w:rPr>
        <w:t>этапе будут различными</w:t>
      </w:r>
      <w:r w:rsidR="005B7612">
        <w:rPr>
          <w:rFonts w:asciiTheme="majorHAnsi" w:hAnsiTheme="majorHAnsi"/>
          <w:i/>
          <w:spacing w:val="8"/>
          <w:w w:val="87"/>
          <w:sz w:val="32"/>
          <w:szCs w:val="32"/>
        </w:rPr>
        <w:t>.</w:t>
      </w:r>
      <w:bookmarkStart w:id="0" w:name="_GoBack"/>
      <w:bookmarkEnd w:id="0"/>
    </w:p>
    <w:p w:rsidR="00D33686" w:rsidRDefault="00D33686" w:rsidP="00D33686">
      <w:pPr>
        <w:jc w:val="both"/>
        <w:rPr>
          <w:rFonts w:asciiTheme="majorHAnsi" w:hAnsiTheme="majorHAnsi"/>
          <w:sz w:val="24"/>
          <w:szCs w:val="24"/>
        </w:rPr>
      </w:pPr>
    </w:p>
    <w:p w:rsidR="00D33686" w:rsidRDefault="00D33686" w:rsidP="00D33686">
      <w:pPr>
        <w:jc w:val="both"/>
        <w:rPr>
          <w:rFonts w:asciiTheme="majorHAnsi" w:hAnsiTheme="majorHAnsi"/>
          <w:sz w:val="24"/>
          <w:szCs w:val="24"/>
        </w:rPr>
      </w:pPr>
    </w:p>
    <w:p w:rsidR="00D33686" w:rsidRDefault="00D33686" w:rsidP="00D33686">
      <w:pPr>
        <w:jc w:val="both"/>
        <w:rPr>
          <w:rFonts w:asciiTheme="majorHAnsi" w:hAnsiTheme="majorHAnsi"/>
          <w:sz w:val="24"/>
          <w:szCs w:val="24"/>
        </w:rPr>
      </w:pPr>
    </w:p>
    <w:p w:rsidR="00D33686" w:rsidRDefault="00D33686" w:rsidP="00D33686">
      <w:pPr>
        <w:jc w:val="both"/>
        <w:rPr>
          <w:rFonts w:asciiTheme="majorHAnsi" w:hAnsiTheme="majorHAnsi"/>
          <w:sz w:val="24"/>
          <w:szCs w:val="24"/>
        </w:rPr>
      </w:pPr>
    </w:p>
    <w:p w:rsidR="00D33686" w:rsidRDefault="00D33686" w:rsidP="00D33686">
      <w:pPr>
        <w:jc w:val="both"/>
        <w:rPr>
          <w:rFonts w:asciiTheme="majorHAnsi" w:hAnsiTheme="majorHAnsi"/>
          <w:sz w:val="24"/>
          <w:szCs w:val="24"/>
        </w:rPr>
      </w:pPr>
    </w:p>
    <w:p w:rsidR="0058298A" w:rsidRDefault="0058298A" w:rsidP="00D33686">
      <w:pPr>
        <w:jc w:val="both"/>
        <w:rPr>
          <w:rFonts w:asciiTheme="majorHAnsi" w:hAnsiTheme="majorHAnsi"/>
          <w:sz w:val="24"/>
          <w:szCs w:val="24"/>
        </w:rPr>
        <w:sectPr w:rsidR="0058298A" w:rsidSect="005B7612">
          <w:pgSz w:w="11906" w:h="16838"/>
          <w:pgMar w:top="851" w:right="851" w:bottom="851" w:left="85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D33686" w:rsidRPr="00F63B22" w:rsidRDefault="00D33686" w:rsidP="00D33686">
      <w:pPr>
        <w:jc w:val="both"/>
        <w:rPr>
          <w:rFonts w:asciiTheme="majorHAnsi" w:hAnsiTheme="majorHAnsi"/>
          <w:sz w:val="24"/>
          <w:szCs w:val="24"/>
        </w:rPr>
      </w:pPr>
      <w:r w:rsidRPr="00D33686">
        <w:rPr>
          <w:rFonts w:asciiTheme="majorHAnsi" w:hAnsi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131445</wp:posOffset>
            </wp:positionV>
            <wp:extent cx="9664700" cy="6372860"/>
            <wp:effectExtent l="19050" t="0" r="0" b="0"/>
            <wp:wrapTight wrapText="bothSides">
              <wp:wrapPolygon edited="0">
                <wp:start x="170" y="0"/>
                <wp:lineTo x="-43" y="452"/>
                <wp:lineTo x="-43" y="20662"/>
                <wp:lineTo x="43" y="21566"/>
                <wp:lineTo x="170" y="21566"/>
                <wp:lineTo x="21373" y="21566"/>
                <wp:lineTo x="21501" y="21566"/>
                <wp:lineTo x="21586" y="21178"/>
                <wp:lineTo x="21586" y="452"/>
                <wp:lineTo x="21501" y="65"/>
                <wp:lineTo x="21373" y="0"/>
                <wp:lineTo x="170" y="0"/>
              </wp:wrapPolygon>
            </wp:wrapTight>
            <wp:docPr id="29" name="Рисунок 29" descr="Артикуляционная гимнастика. Прав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Артикуляционная гимнастика. Правил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0" cy="6372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D33686" w:rsidRPr="00F63B22" w:rsidSect="0058298A">
      <w:pgSz w:w="16838" w:h="11906" w:orient="landscape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4F12"/>
    <w:rsid w:val="00233FC6"/>
    <w:rsid w:val="005332AD"/>
    <w:rsid w:val="0058298A"/>
    <w:rsid w:val="005A40AA"/>
    <w:rsid w:val="005B7612"/>
    <w:rsid w:val="006818D1"/>
    <w:rsid w:val="006B2E4E"/>
    <w:rsid w:val="00C43AEE"/>
    <w:rsid w:val="00D33686"/>
    <w:rsid w:val="00D44CB9"/>
    <w:rsid w:val="00DA4F12"/>
    <w:rsid w:val="00E406D0"/>
    <w:rsid w:val="00F63B22"/>
    <w:rsid w:val="00F7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4F12"/>
    <w:rPr>
      <w:b/>
      <w:bCs/>
    </w:rPr>
  </w:style>
  <w:style w:type="character" w:customStyle="1" w:styleId="apple-converted-space">
    <w:name w:val="apple-converted-space"/>
    <w:basedOn w:val="a0"/>
    <w:rsid w:val="00DA4F12"/>
  </w:style>
  <w:style w:type="paragraph" w:styleId="a4">
    <w:name w:val="Normal (Web)"/>
    <w:basedOn w:val="a"/>
    <w:uiPriority w:val="99"/>
    <w:unhideWhenUsed/>
    <w:rsid w:val="00DA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A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3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68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F737E5"/>
    <w:pPr>
      <w:widowControl w:val="0"/>
      <w:shd w:val="clear" w:color="auto" w:fill="FFFFFF"/>
      <w:tabs>
        <w:tab w:val="left" w:pos="461"/>
      </w:tabs>
      <w:autoSpaceDE w:val="0"/>
      <w:autoSpaceDN w:val="0"/>
      <w:adjustRightInd w:val="0"/>
      <w:spacing w:before="7" w:after="0" w:line="240" w:lineRule="auto"/>
      <w:ind w:left="7" w:firstLine="252"/>
      <w:jc w:val="center"/>
    </w:pPr>
    <w:rPr>
      <w:rFonts w:ascii="Times New Roman" w:eastAsia="Times New Roman" w:hAnsi="Times New Roman" w:cs="Times New Roman"/>
      <w:b/>
      <w:bCs/>
      <w:i/>
      <w:iCs/>
      <w:color w:val="000000"/>
      <w:spacing w:val="-5"/>
      <w:sz w:val="28"/>
      <w:szCs w:val="21"/>
    </w:rPr>
  </w:style>
  <w:style w:type="character" w:customStyle="1" w:styleId="a9">
    <w:name w:val="Название Знак"/>
    <w:basedOn w:val="a0"/>
    <w:link w:val="a8"/>
    <w:rsid w:val="00F737E5"/>
    <w:rPr>
      <w:rFonts w:ascii="Times New Roman" w:eastAsia="Times New Roman" w:hAnsi="Times New Roman" w:cs="Times New Roman"/>
      <w:b/>
      <w:bCs/>
      <w:i/>
      <w:iCs/>
      <w:color w:val="000000"/>
      <w:spacing w:val="-5"/>
      <w:sz w:val="28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912B3-9651-4D11-810E-454B38EC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HP</cp:lastModifiedBy>
  <cp:revision>10</cp:revision>
  <cp:lastPrinted>2019-08-05T16:47:00Z</cp:lastPrinted>
  <dcterms:created xsi:type="dcterms:W3CDTF">2012-11-25T07:57:00Z</dcterms:created>
  <dcterms:modified xsi:type="dcterms:W3CDTF">2019-08-05T16:53:00Z</dcterms:modified>
</cp:coreProperties>
</file>